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332AD1" w:rsidRDefault="008D4EFF" w:rsidP="000312A6">
      <w:pPr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332AD1">
        <w:rPr>
          <w:rFonts w:ascii="Times New Roman" w:hAnsi="Times New Roman" w:cs="Times New Roman"/>
          <w:b/>
          <w:sz w:val="32"/>
          <w:szCs w:val="32"/>
        </w:rPr>
        <w:t>Образац 12</w:t>
      </w:r>
    </w:p>
    <w:p w:rsidR="00332AD1" w:rsidRPr="00332AD1" w:rsidRDefault="00332AD1" w:rsidP="00332AD1">
      <w:pPr>
        <w:pStyle w:val="Heading3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 w:rsidRPr="00332AD1">
        <w:rPr>
          <w:rFonts w:ascii="Times New Roman" w:hAnsi="Times New Roman" w:cs="Times New Roman"/>
          <w:noProof/>
          <w:sz w:val="28"/>
          <w:szCs w:val="28"/>
          <w:lang w:val="sr-Cyrl-CS"/>
        </w:rPr>
        <w:t>ЈП ''Национални парк Фрушка гора''</w:t>
      </w:r>
    </w:p>
    <w:p w:rsidR="00BF085C" w:rsidRPr="00332AD1" w:rsidRDefault="00332AD1" w:rsidP="00332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AD1">
        <w:rPr>
          <w:rFonts w:ascii="Times New Roman" w:hAnsi="Times New Roman" w:cs="Times New Roman"/>
          <w:sz w:val="28"/>
          <w:szCs w:val="28"/>
          <w:lang w:val="sr-Cyrl-CS"/>
        </w:rPr>
        <w:t>Змајев трг 1, 21208 Сремска Каменица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</w:rPr>
        <w:t>СТЕПЕНУ УСКЛАЂЕНОСТИ ПЛАНИРАНИХ И РЕАЛИЗОВАНИХ АКТИВНОСТИ ИЗ ПРОГРАМА ПОСЛОВАЊА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од 01.01.</w:t>
      </w:r>
      <w:r w:rsidR="00332AD1">
        <w:rPr>
          <w:rFonts w:ascii="Times New Roman" w:hAnsi="Times New Roman" w:cs="Times New Roman"/>
          <w:sz w:val="24"/>
          <w:szCs w:val="24"/>
        </w:rPr>
        <w:t>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до </w:t>
      </w:r>
      <w:r w:rsidR="000101AE">
        <w:rPr>
          <w:rFonts w:ascii="Times New Roman" w:hAnsi="Times New Roman" w:cs="Times New Roman"/>
          <w:sz w:val="24"/>
          <w:szCs w:val="24"/>
        </w:rPr>
        <w:t>3</w:t>
      </w:r>
      <w:r w:rsidR="00941D19">
        <w:rPr>
          <w:rFonts w:ascii="Times New Roman" w:hAnsi="Times New Roman" w:cs="Times New Roman"/>
          <w:sz w:val="24"/>
          <w:szCs w:val="24"/>
        </w:rPr>
        <w:t>1</w:t>
      </w:r>
      <w:r w:rsidR="000101AE">
        <w:rPr>
          <w:rFonts w:ascii="Times New Roman" w:hAnsi="Times New Roman" w:cs="Times New Roman"/>
          <w:sz w:val="24"/>
          <w:szCs w:val="24"/>
        </w:rPr>
        <w:t>.</w:t>
      </w:r>
      <w:r w:rsidR="00941D19">
        <w:rPr>
          <w:rFonts w:ascii="Times New Roman" w:hAnsi="Times New Roman" w:cs="Times New Roman"/>
          <w:sz w:val="24"/>
          <w:szCs w:val="24"/>
        </w:rPr>
        <w:t>12</w:t>
      </w:r>
      <w:r w:rsidR="000101AE">
        <w:rPr>
          <w:rFonts w:ascii="Times New Roman" w:hAnsi="Times New Roman" w:cs="Times New Roman"/>
          <w:sz w:val="24"/>
          <w:szCs w:val="24"/>
        </w:rPr>
        <w:t>.201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0101AE">
        <w:rPr>
          <w:rFonts w:ascii="Times New Roman" w:hAnsi="Times New Roman" w:cs="Times New Roman"/>
          <w:sz w:val="24"/>
          <w:szCs w:val="24"/>
        </w:rPr>
        <w:t>.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332A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Pr="00717EE1" w:rsidRDefault="00BF085C" w:rsidP="00332AD1">
      <w:pPr>
        <w:rPr>
          <w:rFonts w:ascii="Times New Roman" w:hAnsi="Times New Roman" w:cs="Times New Roman"/>
          <w:sz w:val="24"/>
          <w:szCs w:val="24"/>
        </w:rPr>
      </w:pPr>
    </w:p>
    <w:p w:rsidR="00332AD1" w:rsidRPr="008F266F" w:rsidRDefault="00332AD1" w:rsidP="00332AD1">
      <w:pPr>
        <w:jc w:val="center"/>
        <w:rPr>
          <w:sz w:val="20"/>
          <w:szCs w:val="20"/>
        </w:rPr>
      </w:pPr>
      <w:r w:rsidRPr="00DE68E3">
        <w:rPr>
          <w:sz w:val="20"/>
          <w:szCs w:val="20"/>
          <w:lang w:val="sr-Cyrl-CS"/>
        </w:rPr>
        <w:t>Сремска Каменица</w:t>
      </w:r>
      <w:r w:rsidR="008F266F">
        <w:rPr>
          <w:sz w:val="20"/>
          <w:szCs w:val="20"/>
        </w:rPr>
        <w:t>,</w:t>
      </w:r>
      <w:r w:rsidR="00941D19">
        <w:rPr>
          <w:sz w:val="20"/>
          <w:szCs w:val="20"/>
        </w:rPr>
        <w:t xml:space="preserve"> </w:t>
      </w:r>
      <w:r w:rsidR="008F266F">
        <w:rPr>
          <w:sz w:val="20"/>
          <w:szCs w:val="20"/>
        </w:rPr>
        <w:t>29</w:t>
      </w:r>
      <w:r>
        <w:rPr>
          <w:sz w:val="20"/>
          <w:szCs w:val="20"/>
          <w:lang w:val="sr-Cyrl-CS"/>
        </w:rPr>
        <w:t xml:space="preserve">. </w:t>
      </w:r>
      <w:r w:rsidR="00941D19">
        <w:rPr>
          <w:sz w:val="20"/>
          <w:szCs w:val="20"/>
        </w:rPr>
        <w:t>01</w:t>
      </w:r>
      <w:r>
        <w:rPr>
          <w:sz w:val="20"/>
          <w:szCs w:val="20"/>
          <w:lang w:val="sr-Cyrl-CS"/>
        </w:rPr>
        <w:t>. 201</w:t>
      </w:r>
      <w:r w:rsidR="00941D19">
        <w:rPr>
          <w:sz w:val="20"/>
          <w:szCs w:val="20"/>
        </w:rPr>
        <w:t>9</w:t>
      </w:r>
      <w:r>
        <w:rPr>
          <w:sz w:val="20"/>
          <w:szCs w:val="20"/>
          <w:lang w:val="sr-Cyrl-CS"/>
        </w:rPr>
        <w:t>.</w:t>
      </w:r>
      <w:r w:rsidR="008F266F">
        <w:rPr>
          <w:sz w:val="20"/>
          <w:szCs w:val="20"/>
        </w:rPr>
        <w:t xml:space="preserve"> </w:t>
      </w:r>
    </w:p>
    <w:p w:rsidR="00F96915" w:rsidRDefault="00F96915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AD4A02" w:rsidRDefault="00AD4A02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1C719A" w:rsidRDefault="001C719A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C56463" w:rsidRDefault="00C56463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t>I 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Пословно име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Јавно предузеће „Национални парк </w:t>
      </w:r>
      <w:r w:rsidR="00283D9A">
        <w:rPr>
          <w:rFonts w:ascii="Times New Roman" w:hAnsi="Times New Roman" w:cs="Times New Roman"/>
          <w:sz w:val="24"/>
          <w:szCs w:val="24"/>
        </w:rPr>
        <w:t>Ф</w:t>
      </w:r>
      <w:r w:rsidR="00332AD1" w:rsidRPr="00332AD1">
        <w:rPr>
          <w:rFonts w:ascii="Times New Roman" w:hAnsi="Times New Roman" w:cs="Times New Roman"/>
          <w:sz w:val="24"/>
          <w:szCs w:val="24"/>
        </w:rPr>
        <w:t>рушка гора“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Седиште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Сремска Каменица, Змајев трг 1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Претежна делатност:</w:t>
      </w:r>
      <w:r w:rsidR="00F96915">
        <w:rPr>
          <w:rFonts w:ascii="Times New Roman" w:hAnsi="Times New Roman" w:cs="Times New Roman"/>
        </w:rPr>
        <w:t>91</w:t>
      </w:r>
      <w:r w:rsidR="00332AD1" w:rsidRPr="00FE7382">
        <w:rPr>
          <w:rFonts w:ascii="Times New Roman" w:hAnsi="Times New Roman" w:cs="Times New Roman"/>
        </w:rPr>
        <w:t>04 делатност</w:t>
      </w:r>
      <w:r w:rsidR="00AA325B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ботаничких и зоолошких</w:t>
      </w:r>
      <w:r w:rsidR="00AA325B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вртова и заштита</w:t>
      </w:r>
      <w:r w:rsidR="00AA325B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природних</w:t>
      </w:r>
      <w:r w:rsidR="00C4132B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вредности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Матични број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08042292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ПИБ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>SR102145049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Надлежно министарство</w:t>
      </w:r>
      <w:r w:rsidRPr="00FE7382">
        <w:rPr>
          <w:rFonts w:ascii="Times New Roman" w:hAnsi="Times New Roman" w:cs="Times New Roman"/>
          <w:sz w:val="24"/>
          <w:szCs w:val="24"/>
        </w:rPr>
        <w:t>:</w:t>
      </w:r>
      <w:r w:rsidR="00FE7382" w:rsidRPr="00FE7382">
        <w:rPr>
          <w:rFonts w:ascii="Times New Roman" w:hAnsi="Times New Roman" w:cs="Times New Roman"/>
          <w:sz w:val="24"/>
          <w:szCs w:val="24"/>
        </w:rPr>
        <w:t>Министарство заштите животне средине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Делатности јавног</w:t>
      </w:r>
      <w:r w:rsidR="00F96915">
        <w:rPr>
          <w:rFonts w:ascii="Times New Roman" w:hAnsi="Times New Roman" w:cs="Times New Roman"/>
          <w:sz w:val="24"/>
          <w:szCs w:val="24"/>
        </w:rPr>
        <w:t xml:space="preserve"> предузећа/друштва капитала су: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1. Заштита, унапређење, презентација и популаризација Националног парка и његових  природних вредности;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2. обезбеђивање несметаног одвијања природних процеса и евиденције о природним вредностима, људским активностима и процесима који представљају фактор угрожавања и оштећења Националног п</w:t>
      </w:r>
      <w:r w:rsidR="00733743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3. праћење стања очуваности природе и степена угрожености објеката геонаслеђа, дивљих биљних и животињских врста и њихова станишта, станишних типова, еколошки значајних подручја, еколошких коридора и предела;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4. надзор над спровођењем услова  и мера заштите природе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5. надзор над правним и физичким лицима који обављају дозвољене делатности у Националном парку у складу са законом;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6. газдовање и одрживо коришћење шума;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7. заштита, гајење, унапређивање и одрживо коришћење ловне и риболовне фауне;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8. управљање грађевинским земљиштем које му је пренето на коришћење;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9. организовање истраживања у области заштите и развоја Националног п</w:t>
      </w:r>
      <w:r w:rsidR="00F6595F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10. одрживи туризам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11. пројектовање, изградња и одржавање објеката који су у функцији заштите, одрживог туризма;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12. геодетски послови везани за шуме, земљиште и објекте;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13. управљање посетиоцима.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579C7" w:rsidRDefault="00F4195D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Годишњи/трогодишњи програм пословања: </w:t>
      </w:r>
    </w:p>
    <w:p w:rsidR="00BF085C" w:rsidRPr="00B579C7" w:rsidRDefault="00B579C7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 w:rsidRPr="00B579C7">
        <w:rPr>
          <w:rFonts w:ascii="Times New Roman" w:hAnsi="Times New Roman" w:cs="Times New Roman"/>
          <w:sz w:val="24"/>
          <w:szCs w:val="24"/>
        </w:rPr>
        <w:t xml:space="preserve">Програм пословања ЈП </w:t>
      </w:r>
      <w:r w:rsidR="00B852E9">
        <w:rPr>
          <w:rFonts w:ascii="Times New Roman" w:hAnsi="Times New Roman" w:cs="Times New Roman"/>
          <w:sz w:val="24"/>
          <w:szCs w:val="24"/>
        </w:rPr>
        <w:t>„</w:t>
      </w:r>
      <w:r w:rsidRPr="00B579C7">
        <w:rPr>
          <w:rFonts w:ascii="Times New Roman" w:hAnsi="Times New Roman" w:cs="Times New Roman"/>
          <w:sz w:val="24"/>
          <w:szCs w:val="24"/>
        </w:rPr>
        <w:t>НП Фрушка гора</w:t>
      </w:r>
      <w:r w:rsidR="00B852E9">
        <w:rPr>
          <w:rFonts w:ascii="Times New Roman" w:hAnsi="Times New Roman" w:cs="Times New Roman"/>
          <w:sz w:val="24"/>
          <w:szCs w:val="24"/>
        </w:rPr>
        <w:t>“</w:t>
      </w:r>
      <w:r w:rsidRPr="00B579C7">
        <w:rPr>
          <w:rFonts w:ascii="Times New Roman" w:hAnsi="Times New Roman" w:cs="Times New Roman"/>
          <w:sz w:val="24"/>
          <w:szCs w:val="24"/>
        </w:rPr>
        <w:t xml:space="preserve"> за 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Pr="00B579C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579C7">
        <w:rPr>
          <w:rFonts w:ascii="Times New Roman" w:hAnsi="Times New Roman" w:cs="Times New Roman"/>
          <w:sz w:val="24"/>
          <w:szCs w:val="24"/>
        </w:rPr>
        <w:t>одину је</w:t>
      </w:r>
      <w:r w:rsidR="00941D19">
        <w:rPr>
          <w:rFonts w:ascii="Times New Roman" w:hAnsi="Times New Roman" w:cs="Times New Roman"/>
          <w:sz w:val="24"/>
          <w:szCs w:val="24"/>
        </w:rPr>
        <w:t xml:space="preserve"> </w:t>
      </w:r>
      <w:r w:rsidRPr="00B579C7">
        <w:rPr>
          <w:rFonts w:ascii="Times New Roman" w:hAnsi="Times New Roman" w:cs="Times New Roman"/>
          <w:sz w:val="24"/>
          <w:szCs w:val="24"/>
        </w:rPr>
        <w:t>усв</w:t>
      </w:r>
      <w:r w:rsidR="008334F8">
        <w:rPr>
          <w:rFonts w:ascii="Times New Roman" w:hAnsi="Times New Roman" w:cs="Times New Roman"/>
          <w:sz w:val="24"/>
          <w:szCs w:val="24"/>
        </w:rPr>
        <w:t>o</w:t>
      </w:r>
      <w:r w:rsidRPr="00B579C7">
        <w:rPr>
          <w:rFonts w:ascii="Times New Roman" w:hAnsi="Times New Roman" w:cs="Times New Roman"/>
          <w:sz w:val="24"/>
          <w:szCs w:val="24"/>
        </w:rPr>
        <w:t>ј</w:t>
      </w:r>
      <w:r w:rsidR="00733743">
        <w:rPr>
          <w:rFonts w:ascii="Times New Roman" w:hAnsi="Times New Roman" w:cs="Times New Roman"/>
          <w:sz w:val="24"/>
          <w:szCs w:val="24"/>
        </w:rPr>
        <w:t xml:space="preserve">ен </w:t>
      </w:r>
      <w:r w:rsidR="00B852E9">
        <w:rPr>
          <w:rFonts w:ascii="Times New Roman" w:hAnsi="Times New Roman" w:cs="Times New Roman"/>
          <w:sz w:val="24"/>
          <w:szCs w:val="24"/>
        </w:rPr>
        <w:t>05</w:t>
      </w:r>
      <w:r w:rsidR="00733743" w:rsidRPr="008334F8">
        <w:rPr>
          <w:rFonts w:ascii="Times New Roman" w:hAnsi="Times New Roman" w:cs="Times New Roman"/>
          <w:sz w:val="24"/>
          <w:szCs w:val="24"/>
        </w:rPr>
        <w:t xml:space="preserve">. </w:t>
      </w:r>
      <w:r w:rsidR="00B852E9">
        <w:rPr>
          <w:rFonts w:ascii="Times New Roman" w:hAnsi="Times New Roman" w:cs="Times New Roman"/>
          <w:sz w:val="24"/>
          <w:szCs w:val="24"/>
        </w:rPr>
        <w:t>04</w:t>
      </w:r>
      <w:r w:rsidR="00733743" w:rsidRPr="008334F8">
        <w:rPr>
          <w:rFonts w:ascii="Times New Roman" w:hAnsi="Times New Roman" w:cs="Times New Roman"/>
          <w:sz w:val="24"/>
          <w:szCs w:val="24"/>
        </w:rPr>
        <w:t>. 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733743" w:rsidRPr="008334F8">
        <w:rPr>
          <w:rFonts w:ascii="Times New Roman" w:hAnsi="Times New Roman" w:cs="Times New Roman"/>
          <w:sz w:val="24"/>
          <w:szCs w:val="24"/>
        </w:rPr>
        <w:t>.</w:t>
      </w:r>
      <w:r w:rsidR="00733743">
        <w:rPr>
          <w:rFonts w:ascii="Times New Roman" w:hAnsi="Times New Roman" w:cs="Times New Roman"/>
          <w:sz w:val="24"/>
          <w:szCs w:val="24"/>
        </w:rPr>
        <w:t xml:space="preserve"> године (Сл. гласник РС </w:t>
      </w:r>
      <w:r w:rsidR="00B852E9">
        <w:rPr>
          <w:rFonts w:ascii="Times New Roman" w:hAnsi="Times New Roman" w:cs="Times New Roman"/>
          <w:sz w:val="24"/>
          <w:szCs w:val="24"/>
        </w:rPr>
        <w:t>026</w:t>
      </w:r>
      <w:r w:rsidR="00733743" w:rsidRPr="008334F8">
        <w:rPr>
          <w:rFonts w:ascii="Times New Roman" w:hAnsi="Times New Roman" w:cs="Times New Roman"/>
          <w:sz w:val="24"/>
          <w:szCs w:val="24"/>
        </w:rPr>
        <w:t>/201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8334F8">
        <w:rPr>
          <w:rFonts w:ascii="Times New Roman" w:hAnsi="Times New Roman" w:cs="Times New Roman"/>
          <w:sz w:val="24"/>
          <w:szCs w:val="24"/>
        </w:rPr>
        <w:t xml:space="preserve"> од </w:t>
      </w:r>
      <w:r w:rsidR="00B852E9">
        <w:rPr>
          <w:rFonts w:ascii="Times New Roman" w:hAnsi="Times New Roman" w:cs="Times New Roman"/>
          <w:sz w:val="24"/>
          <w:szCs w:val="24"/>
        </w:rPr>
        <w:t>05</w:t>
      </w:r>
      <w:r w:rsidR="008334F8">
        <w:rPr>
          <w:rFonts w:ascii="Times New Roman" w:hAnsi="Times New Roman" w:cs="Times New Roman"/>
          <w:sz w:val="24"/>
          <w:szCs w:val="24"/>
        </w:rPr>
        <w:t xml:space="preserve">. </w:t>
      </w:r>
      <w:r w:rsidR="00B852E9">
        <w:rPr>
          <w:rFonts w:ascii="Times New Roman" w:hAnsi="Times New Roman" w:cs="Times New Roman"/>
          <w:sz w:val="24"/>
          <w:szCs w:val="24"/>
        </w:rPr>
        <w:t>04</w:t>
      </w:r>
      <w:r w:rsidR="008334F8">
        <w:rPr>
          <w:rFonts w:ascii="Times New Roman" w:hAnsi="Times New Roman" w:cs="Times New Roman"/>
          <w:sz w:val="24"/>
          <w:szCs w:val="24"/>
        </w:rPr>
        <w:t>. 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8334F8">
        <w:rPr>
          <w:rFonts w:ascii="Times New Roman" w:hAnsi="Times New Roman" w:cs="Times New Roman"/>
          <w:sz w:val="24"/>
          <w:szCs w:val="24"/>
        </w:rPr>
        <w:t>.</w:t>
      </w:r>
      <w:r w:rsidR="00733743">
        <w:rPr>
          <w:rFonts w:ascii="Times New Roman" w:hAnsi="Times New Roman" w:cs="Times New Roman"/>
          <w:sz w:val="24"/>
          <w:szCs w:val="24"/>
        </w:rPr>
        <w:t>)</w:t>
      </w:r>
      <w:r w:rsidRPr="00B579C7">
        <w:rPr>
          <w:rFonts w:ascii="Times New Roman" w:hAnsi="Times New Roman" w:cs="Times New Roman"/>
          <w:sz w:val="24"/>
          <w:szCs w:val="24"/>
        </w:rPr>
        <w:t>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Pr="00B92D30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AD4A02" w:rsidRDefault="00AD4A02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F4195D">
        <w:rPr>
          <w:rFonts w:ascii="Times New Roman" w:hAnsi="Times New Roman" w:cs="Times New Roman"/>
          <w:b/>
          <w:sz w:val="24"/>
          <w:szCs w:val="24"/>
        </w:rPr>
        <w:t>II ОБРАЗЛОЖЕЊЕ ПОСЛОВАЊА</w:t>
      </w:r>
    </w:p>
    <w:p w:rsidR="008E481C" w:rsidRDefault="000D679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0D6796">
        <w:rPr>
          <w:rFonts w:ascii="Times New Roman" w:hAnsi="Times New Roman" w:cs="Times New Roman"/>
          <w:sz w:val="24"/>
          <w:szCs w:val="24"/>
        </w:rPr>
        <w:t xml:space="preserve">У периоду од 01. 01. </w:t>
      </w:r>
      <w:r w:rsidR="00B92D30">
        <w:rPr>
          <w:rFonts w:ascii="Times New Roman" w:hAnsi="Times New Roman" w:cs="Times New Roman"/>
          <w:sz w:val="24"/>
          <w:szCs w:val="24"/>
        </w:rPr>
        <w:t>д</w:t>
      </w:r>
      <w:r w:rsidRPr="000D6796">
        <w:rPr>
          <w:rFonts w:ascii="Times New Roman" w:hAnsi="Times New Roman" w:cs="Times New Roman"/>
          <w:sz w:val="24"/>
          <w:szCs w:val="24"/>
        </w:rPr>
        <w:t xml:space="preserve">о </w:t>
      </w:r>
      <w:r w:rsidR="00B60E48">
        <w:rPr>
          <w:rFonts w:ascii="Times New Roman" w:hAnsi="Times New Roman" w:cs="Times New Roman"/>
          <w:sz w:val="24"/>
          <w:szCs w:val="24"/>
        </w:rPr>
        <w:t>3</w:t>
      </w:r>
      <w:r w:rsidR="00941D19">
        <w:rPr>
          <w:rFonts w:ascii="Times New Roman" w:hAnsi="Times New Roman" w:cs="Times New Roman"/>
          <w:sz w:val="24"/>
          <w:szCs w:val="24"/>
        </w:rPr>
        <w:t>1</w:t>
      </w:r>
      <w:r w:rsidR="00B60E48">
        <w:rPr>
          <w:rFonts w:ascii="Times New Roman" w:hAnsi="Times New Roman" w:cs="Times New Roman"/>
          <w:sz w:val="24"/>
          <w:szCs w:val="24"/>
        </w:rPr>
        <w:t xml:space="preserve">. </w:t>
      </w:r>
      <w:r w:rsidR="00941D19">
        <w:rPr>
          <w:rFonts w:ascii="Times New Roman" w:hAnsi="Times New Roman" w:cs="Times New Roman"/>
          <w:sz w:val="24"/>
          <w:szCs w:val="24"/>
        </w:rPr>
        <w:t>12</w:t>
      </w:r>
      <w:r w:rsidR="00B60E48">
        <w:rPr>
          <w:rFonts w:ascii="Times New Roman" w:hAnsi="Times New Roman" w:cs="Times New Roman"/>
          <w:sz w:val="24"/>
          <w:szCs w:val="24"/>
        </w:rPr>
        <w:t>. 2018.</w:t>
      </w:r>
      <w:r w:rsidR="00EF5DE7">
        <w:rPr>
          <w:rFonts w:ascii="Times New Roman" w:hAnsi="Times New Roman" w:cs="Times New Roman"/>
          <w:sz w:val="24"/>
          <w:szCs w:val="24"/>
        </w:rPr>
        <w:t xml:space="preserve"> </w:t>
      </w:r>
      <w:r w:rsidR="00D43AFA">
        <w:rPr>
          <w:rFonts w:ascii="Times New Roman" w:hAnsi="Times New Roman" w:cs="Times New Roman"/>
          <w:sz w:val="24"/>
          <w:szCs w:val="24"/>
        </w:rPr>
        <w:t>г</w:t>
      </w:r>
      <w:r w:rsidRPr="000D6796">
        <w:rPr>
          <w:rFonts w:ascii="Times New Roman" w:hAnsi="Times New Roman" w:cs="Times New Roman"/>
          <w:sz w:val="24"/>
          <w:szCs w:val="24"/>
        </w:rPr>
        <w:t>одине</w:t>
      </w:r>
      <w:r w:rsidR="00D43AFA">
        <w:rPr>
          <w:rFonts w:ascii="Times New Roman" w:hAnsi="Times New Roman" w:cs="Times New Roman"/>
          <w:sz w:val="24"/>
          <w:szCs w:val="24"/>
        </w:rPr>
        <w:t>,</w:t>
      </w:r>
      <w:r w:rsidRPr="000D6796">
        <w:rPr>
          <w:rFonts w:ascii="Times New Roman" w:hAnsi="Times New Roman" w:cs="Times New Roman"/>
          <w:sz w:val="24"/>
          <w:szCs w:val="24"/>
        </w:rPr>
        <w:t xml:space="preserve"> пословање у ЈП НП Фрушка гора протекло је у </w:t>
      </w:r>
      <w:r w:rsidR="007C2678">
        <w:rPr>
          <w:rFonts w:ascii="Times New Roman" w:hAnsi="Times New Roman" w:cs="Times New Roman"/>
          <w:sz w:val="24"/>
          <w:szCs w:val="24"/>
        </w:rPr>
        <w:t>вршењу</w:t>
      </w:r>
      <w:r w:rsidR="00EF5DE7">
        <w:rPr>
          <w:rFonts w:ascii="Times New Roman" w:hAnsi="Times New Roman" w:cs="Times New Roman"/>
          <w:sz w:val="24"/>
          <w:szCs w:val="24"/>
        </w:rPr>
        <w:t xml:space="preserve"> </w:t>
      </w:r>
      <w:r w:rsidRPr="000D6796">
        <w:rPr>
          <w:rFonts w:ascii="Times New Roman" w:hAnsi="Times New Roman" w:cs="Times New Roman"/>
          <w:sz w:val="24"/>
          <w:szCs w:val="24"/>
        </w:rPr>
        <w:t>активности на пословима заштите, унапређења, презентације и популаризације заштићеног подручја.</w:t>
      </w:r>
      <w:r>
        <w:rPr>
          <w:rFonts w:ascii="Times New Roman" w:hAnsi="Times New Roman" w:cs="Times New Roman"/>
          <w:sz w:val="24"/>
          <w:szCs w:val="24"/>
        </w:rPr>
        <w:t xml:space="preserve"> Чуварска служба је </w:t>
      </w:r>
      <w:r w:rsidR="00E843EA">
        <w:rPr>
          <w:rFonts w:ascii="Times New Roman" w:hAnsi="Times New Roman" w:cs="Times New Roman"/>
          <w:sz w:val="24"/>
          <w:szCs w:val="24"/>
        </w:rPr>
        <w:t xml:space="preserve">редовно </w:t>
      </w:r>
      <w:r>
        <w:rPr>
          <w:rFonts w:ascii="Times New Roman" w:hAnsi="Times New Roman" w:cs="Times New Roman"/>
          <w:sz w:val="24"/>
          <w:szCs w:val="24"/>
        </w:rPr>
        <w:t>вршила надзор над правним и физичким лицима који обављају дозвољене делатности</w:t>
      </w:r>
      <w:r w:rsidR="00D43AFA">
        <w:rPr>
          <w:rFonts w:ascii="Times New Roman" w:hAnsi="Times New Roman" w:cs="Times New Roman"/>
          <w:sz w:val="24"/>
          <w:szCs w:val="24"/>
        </w:rPr>
        <w:t xml:space="preserve"> и активности</w:t>
      </w:r>
      <w:r>
        <w:rPr>
          <w:rFonts w:ascii="Times New Roman" w:hAnsi="Times New Roman" w:cs="Times New Roman"/>
          <w:sz w:val="24"/>
          <w:szCs w:val="24"/>
        </w:rPr>
        <w:t xml:space="preserve"> у НП,</w:t>
      </w:r>
      <w:r w:rsidR="00F51CCF">
        <w:rPr>
          <w:rFonts w:ascii="Times New Roman" w:hAnsi="Times New Roman" w:cs="Times New Roman"/>
          <w:sz w:val="24"/>
          <w:szCs w:val="24"/>
        </w:rPr>
        <w:t xml:space="preserve"> као и осталим посетиоцима и ко</w:t>
      </w:r>
      <w:r w:rsidR="00F95EFE">
        <w:rPr>
          <w:rFonts w:ascii="Times New Roman" w:hAnsi="Times New Roman" w:cs="Times New Roman"/>
          <w:sz w:val="24"/>
          <w:szCs w:val="24"/>
        </w:rPr>
        <w:t>р</w:t>
      </w:r>
      <w:r w:rsidR="00F51CCF">
        <w:rPr>
          <w:rFonts w:ascii="Times New Roman" w:hAnsi="Times New Roman" w:cs="Times New Roman"/>
          <w:sz w:val="24"/>
          <w:szCs w:val="24"/>
        </w:rPr>
        <w:t xml:space="preserve">исницима, </w:t>
      </w:r>
      <w:r>
        <w:rPr>
          <w:rFonts w:ascii="Times New Roman" w:hAnsi="Times New Roman" w:cs="Times New Roman"/>
          <w:sz w:val="24"/>
          <w:szCs w:val="24"/>
        </w:rPr>
        <w:t>у складу са законом и правилником о унутрашњем реду у НП. Поднет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 w:rsidR="00EF5DE7">
        <w:rPr>
          <w:rFonts w:ascii="Times New Roman" w:hAnsi="Times New Roman" w:cs="Times New Roman"/>
          <w:sz w:val="24"/>
          <w:szCs w:val="24"/>
        </w:rPr>
        <w:t xml:space="preserve"> </w:t>
      </w:r>
      <w:r w:rsidR="008334F8">
        <w:rPr>
          <w:rFonts w:ascii="Times New Roman" w:hAnsi="Times New Roman" w:cs="Times New Roman"/>
          <w:sz w:val="24"/>
          <w:szCs w:val="24"/>
        </w:rPr>
        <w:t>су</w:t>
      </w:r>
      <w:r>
        <w:rPr>
          <w:rFonts w:ascii="Times New Roman" w:hAnsi="Times New Roman" w:cs="Times New Roman"/>
          <w:sz w:val="24"/>
          <w:szCs w:val="24"/>
        </w:rPr>
        <w:t xml:space="preserve"> пријав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против починилаца који су вршили бесправну сечу и крађу дрвних сортимената са стоваришта</w:t>
      </w:r>
      <w:r w:rsidR="006D7B06">
        <w:rPr>
          <w:rFonts w:ascii="Times New Roman" w:hAnsi="Times New Roman" w:cs="Times New Roman"/>
          <w:sz w:val="24"/>
          <w:szCs w:val="24"/>
        </w:rPr>
        <w:t>, криволов и рибокрађу</w:t>
      </w:r>
      <w:r w:rsidR="008334F8">
        <w:rPr>
          <w:rFonts w:ascii="Times New Roman" w:hAnsi="Times New Roman" w:cs="Times New Roman"/>
          <w:sz w:val="24"/>
          <w:szCs w:val="24"/>
        </w:rPr>
        <w:t>. О</w:t>
      </w:r>
      <w:r>
        <w:rPr>
          <w:rFonts w:ascii="Times New Roman" w:hAnsi="Times New Roman" w:cs="Times New Roman"/>
          <w:sz w:val="24"/>
          <w:szCs w:val="24"/>
        </w:rPr>
        <w:t xml:space="preserve">државани </w:t>
      </w:r>
      <w:r w:rsidR="00D43AFA">
        <w:rPr>
          <w:rFonts w:ascii="Times New Roman" w:hAnsi="Times New Roman" w:cs="Times New Roman"/>
          <w:sz w:val="24"/>
          <w:szCs w:val="24"/>
        </w:rPr>
        <w:t xml:space="preserve">су </w:t>
      </w:r>
      <w:r>
        <w:rPr>
          <w:rFonts w:ascii="Times New Roman" w:hAnsi="Times New Roman" w:cs="Times New Roman"/>
          <w:sz w:val="24"/>
          <w:szCs w:val="24"/>
        </w:rPr>
        <w:t>сви излетнички локалитети у НП Фрушка гора (поправљање мобилијара, кошење траве, сакупљање смећа и др.)</w:t>
      </w:r>
      <w:r w:rsidR="00EF5DE7">
        <w:rPr>
          <w:rFonts w:ascii="Times New Roman" w:hAnsi="Times New Roman" w:cs="Times New Roman"/>
          <w:sz w:val="24"/>
          <w:szCs w:val="24"/>
        </w:rPr>
        <w:t xml:space="preserve"> </w:t>
      </w:r>
      <w:r w:rsidR="00807160">
        <w:rPr>
          <w:rFonts w:ascii="Times New Roman" w:hAnsi="Times New Roman" w:cs="Times New Roman"/>
          <w:sz w:val="24"/>
          <w:szCs w:val="24"/>
        </w:rPr>
        <w:t xml:space="preserve">тако да </w:t>
      </w:r>
      <w:r w:rsidR="00F95EFE">
        <w:rPr>
          <w:rFonts w:ascii="Times New Roman" w:hAnsi="Times New Roman" w:cs="Times New Roman"/>
          <w:sz w:val="24"/>
          <w:szCs w:val="24"/>
        </w:rPr>
        <w:t>је</w:t>
      </w:r>
      <w:r w:rsidR="00807160">
        <w:rPr>
          <w:rFonts w:ascii="Times New Roman" w:hAnsi="Times New Roman" w:cs="Times New Roman"/>
          <w:sz w:val="24"/>
          <w:szCs w:val="24"/>
        </w:rPr>
        <w:t xml:space="preserve"> спремно </w:t>
      </w:r>
      <w:r w:rsidR="00733743">
        <w:rPr>
          <w:rFonts w:ascii="Times New Roman" w:hAnsi="Times New Roman" w:cs="Times New Roman"/>
          <w:sz w:val="24"/>
          <w:szCs w:val="24"/>
        </w:rPr>
        <w:t>дочек</w:t>
      </w:r>
      <w:r w:rsidR="00F95EFE">
        <w:rPr>
          <w:rFonts w:ascii="Times New Roman" w:hAnsi="Times New Roman" w:cs="Times New Roman"/>
          <w:sz w:val="24"/>
          <w:szCs w:val="24"/>
        </w:rPr>
        <w:t>ана</w:t>
      </w:r>
      <w:r w:rsidR="00733743">
        <w:rPr>
          <w:rFonts w:ascii="Times New Roman" w:hAnsi="Times New Roman" w:cs="Times New Roman"/>
          <w:sz w:val="24"/>
          <w:szCs w:val="24"/>
        </w:rPr>
        <w:t xml:space="preserve"> сезона за посету и бор</w:t>
      </w:r>
      <w:r w:rsidR="00807160">
        <w:rPr>
          <w:rFonts w:ascii="Times New Roman" w:hAnsi="Times New Roman" w:cs="Times New Roman"/>
          <w:sz w:val="24"/>
          <w:szCs w:val="24"/>
        </w:rPr>
        <w:t>авак великог броја посетилаца у Националном парку</w:t>
      </w:r>
      <w:r w:rsidR="008334F8">
        <w:rPr>
          <w:rFonts w:ascii="Times New Roman" w:hAnsi="Times New Roman" w:cs="Times New Roman"/>
          <w:sz w:val="24"/>
          <w:szCs w:val="24"/>
        </w:rPr>
        <w:t>.</w:t>
      </w:r>
      <w:r w:rsidR="00725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Код газдовања и одрживог коришћења шума, што је најзначајнији извор прихода за финансирање осталих активности НП, спроведени су тендери за услуге у шумарству, на основу плана јавних набавки и изведени су у складу са временским условима на терену </w:t>
      </w:r>
      <w:r w:rsidR="00B579C7">
        <w:rPr>
          <w:rFonts w:ascii="Times New Roman" w:hAnsi="Times New Roman" w:cs="Times New Roman"/>
          <w:sz w:val="24"/>
          <w:szCs w:val="24"/>
        </w:rPr>
        <w:t>који утичу на динамику извршења и на продају дрвних сортимената и наплату истих</w:t>
      </w:r>
      <w:r w:rsidR="00B27B3A">
        <w:rPr>
          <w:rFonts w:ascii="Times New Roman" w:hAnsi="Times New Roman" w:cs="Times New Roman"/>
          <w:sz w:val="24"/>
          <w:szCs w:val="24"/>
        </w:rPr>
        <w:t>.</w:t>
      </w:r>
      <w:r w:rsidR="00EF5DE7">
        <w:rPr>
          <w:rFonts w:ascii="Times New Roman" w:hAnsi="Times New Roman" w:cs="Times New Roman"/>
          <w:sz w:val="24"/>
          <w:szCs w:val="24"/>
        </w:rPr>
        <w:t xml:space="preserve"> У</w:t>
      </w:r>
      <w:r w:rsidR="00B852E9">
        <w:rPr>
          <w:rFonts w:ascii="Times New Roman" w:hAnsi="Times New Roman" w:cs="Times New Roman"/>
          <w:sz w:val="24"/>
          <w:szCs w:val="24"/>
        </w:rPr>
        <w:t xml:space="preserve"> складу са пројектом „Унапређење ловства у ловишту НП Фрушка гора“ </w:t>
      </w:r>
      <w:r w:rsidR="002D713A">
        <w:rPr>
          <w:rFonts w:ascii="Times New Roman" w:hAnsi="Times New Roman" w:cs="Times New Roman"/>
          <w:sz w:val="24"/>
          <w:szCs w:val="24"/>
        </w:rPr>
        <w:t xml:space="preserve">увезено је 30 јединки муфлонске дивљачи, ради јачања генетског потенцијала те врсте, које ће бити у затвореном делу ловишта „Ворово“. </w:t>
      </w:r>
      <w:r w:rsidR="00F95EFE">
        <w:rPr>
          <w:rFonts w:ascii="Times New Roman" w:hAnsi="Times New Roman" w:cs="Times New Roman"/>
          <w:sz w:val="24"/>
          <w:szCs w:val="24"/>
        </w:rPr>
        <w:t>Такође, изграђен</w:t>
      </w:r>
      <w:r w:rsidR="00E43C72">
        <w:rPr>
          <w:rFonts w:ascii="Times New Roman" w:hAnsi="Times New Roman" w:cs="Times New Roman"/>
          <w:sz w:val="24"/>
          <w:szCs w:val="24"/>
        </w:rPr>
        <w:t>и су:</w:t>
      </w:r>
      <w:r w:rsidR="00F95EFE">
        <w:rPr>
          <w:rFonts w:ascii="Times New Roman" w:hAnsi="Times New Roman" w:cs="Times New Roman"/>
          <w:sz w:val="24"/>
          <w:szCs w:val="24"/>
        </w:rPr>
        <w:t xml:space="preserve"> тврди шумски пут „Јанок“ у РЈ Лежимир, ГЈ 3810, к.о</w:t>
      </w:r>
      <w:r w:rsidR="00025F71">
        <w:rPr>
          <w:rFonts w:ascii="Times New Roman" w:hAnsi="Times New Roman" w:cs="Times New Roman"/>
          <w:sz w:val="24"/>
          <w:szCs w:val="24"/>
        </w:rPr>
        <w:t>.</w:t>
      </w:r>
      <w:r w:rsidR="00F95EFE">
        <w:rPr>
          <w:rFonts w:ascii="Times New Roman" w:hAnsi="Times New Roman" w:cs="Times New Roman"/>
          <w:sz w:val="24"/>
          <w:szCs w:val="24"/>
        </w:rPr>
        <w:t xml:space="preserve"> Нештин, </w:t>
      </w:r>
      <w:r w:rsidR="00EF5DE7">
        <w:rPr>
          <w:rFonts w:ascii="Times New Roman" w:hAnsi="Times New Roman" w:cs="Times New Roman"/>
          <w:sz w:val="24"/>
          <w:szCs w:val="24"/>
        </w:rPr>
        <w:t xml:space="preserve">и тврди шумски пут „Парагово“ </w:t>
      </w:r>
      <w:r w:rsidR="00F95EFE">
        <w:rPr>
          <w:rFonts w:ascii="Times New Roman" w:hAnsi="Times New Roman" w:cs="Times New Roman"/>
          <w:sz w:val="24"/>
          <w:szCs w:val="24"/>
        </w:rPr>
        <w:t xml:space="preserve">у </w:t>
      </w:r>
      <w:r w:rsidR="00EF5DE7">
        <w:rPr>
          <w:rFonts w:ascii="Times New Roman" w:hAnsi="Times New Roman" w:cs="Times New Roman"/>
          <w:sz w:val="24"/>
          <w:szCs w:val="24"/>
        </w:rPr>
        <w:t>РЈ “Сремска Камени</w:t>
      </w:r>
      <w:r w:rsidR="00E43C72">
        <w:rPr>
          <w:rFonts w:ascii="Times New Roman" w:hAnsi="Times New Roman" w:cs="Times New Roman"/>
          <w:sz w:val="24"/>
          <w:szCs w:val="24"/>
        </w:rPr>
        <w:t>ц</w:t>
      </w:r>
      <w:r w:rsidR="00EF5DE7">
        <w:rPr>
          <w:rFonts w:ascii="Times New Roman" w:hAnsi="Times New Roman" w:cs="Times New Roman"/>
          <w:sz w:val="24"/>
          <w:szCs w:val="24"/>
        </w:rPr>
        <w:t>а</w:t>
      </w:r>
      <w:r w:rsidR="00E43C72">
        <w:rPr>
          <w:rFonts w:ascii="Times New Roman" w:hAnsi="Times New Roman" w:cs="Times New Roman"/>
          <w:sz w:val="24"/>
          <w:szCs w:val="24"/>
        </w:rPr>
        <w:t xml:space="preserve">”, ГЈ 3801, к.о. Сремска Каменица, у </w:t>
      </w:r>
      <w:r w:rsidR="00F95EFE">
        <w:rPr>
          <w:rFonts w:ascii="Times New Roman" w:hAnsi="Times New Roman" w:cs="Times New Roman"/>
          <w:sz w:val="24"/>
          <w:szCs w:val="24"/>
        </w:rPr>
        <w:t xml:space="preserve">складу са Годишњим програмом коришћења средстава из Буџетског фонда за шуме АП Војводине за 2017. годину. </w:t>
      </w:r>
      <w:r w:rsidR="00E43C7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E46660">
        <w:rPr>
          <w:rFonts w:ascii="Times New Roman" w:hAnsi="Times New Roman" w:cs="Times New Roman"/>
          <w:sz w:val="24"/>
          <w:szCs w:val="24"/>
        </w:rPr>
        <w:t xml:space="preserve">Од регионалне развојне агенције Срем ДОО Рума, на основу уговора о преносу права својине, добијено је возило FORD </w:t>
      </w:r>
      <w:r w:rsidR="00EB5CA0">
        <w:rPr>
          <w:rFonts w:ascii="Times New Roman" w:hAnsi="Times New Roman" w:cs="Times New Roman"/>
          <w:sz w:val="24"/>
          <w:szCs w:val="24"/>
        </w:rPr>
        <w:t>T</w:t>
      </w:r>
      <w:r w:rsidR="00E46660">
        <w:rPr>
          <w:rFonts w:ascii="Times New Roman" w:hAnsi="Times New Roman" w:cs="Times New Roman"/>
          <w:sz w:val="24"/>
          <w:szCs w:val="24"/>
        </w:rPr>
        <w:t xml:space="preserve">ransit </w:t>
      </w:r>
      <w:r w:rsidR="00EB5CA0">
        <w:rPr>
          <w:rFonts w:ascii="Times New Roman" w:hAnsi="Times New Roman" w:cs="Times New Roman"/>
          <w:sz w:val="24"/>
          <w:szCs w:val="24"/>
        </w:rPr>
        <w:t xml:space="preserve">Custom, у оквиру пројекта који финансира швајцарска агенција за сарадњу, а које ће користити за потребе одрживог развоја туризма и презентацију вредности Националног парка. </w:t>
      </w:r>
      <w:r w:rsidR="00E54EC9">
        <w:rPr>
          <w:rFonts w:ascii="Times New Roman" w:hAnsi="Times New Roman" w:cs="Times New Roman"/>
          <w:sz w:val="24"/>
          <w:szCs w:val="24"/>
        </w:rPr>
        <w:t>О</w:t>
      </w:r>
      <w:r w:rsidR="00B579C7">
        <w:rPr>
          <w:rFonts w:ascii="Times New Roman" w:hAnsi="Times New Roman" w:cs="Times New Roman"/>
          <w:sz w:val="24"/>
          <w:szCs w:val="24"/>
        </w:rPr>
        <w:t xml:space="preserve">стале делатности су у овом периоду </w:t>
      </w:r>
      <w:r w:rsidR="00E54EC9">
        <w:rPr>
          <w:rFonts w:ascii="Times New Roman" w:hAnsi="Times New Roman" w:cs="Times New Roman"/>
          <w:sz w:val="24"/>
          <w:szCs w:val="24"/>
        </w:rPr>
        <w:t xml:space="preserve">такође </w:t>
      </w:r>
      <w:r w:rsidR="00B579C7">
        <w:rPr>
          <w:rFonts w:ascii="Times New Roman" w:hAnsi="Times New Roman" w:cs="Times New Roman"/>
          <w:sz w:val="24"/>
          <w:szCs w:val="24"/>
        </w:rPr>
        <w:t>спровођене у складу са планом.</w:t>
      </w:r>
    </w:p>
    <w:p w:rsidR="001D118E" w:rsidRPr="001D118E" w:rsidRDefault="001D118E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БИЛАНС УСПЕХА</w:t>
      </w:r>
    </w:p>
    <w:p w:rsidR="00DA5801" w:rsidRPr="00B33616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Пословни приходи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CD284A">
        <w:rPr>
          <w:rFonts w:ascii="Times New Roman" w:hAnsi="Times New Roman" w:cs="Times New Roman"/>
          <w:sz w:val="24"/>
          <w:szCs w:val="24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2D713A">
        <w:rPr>
          <w:rFonts w:ascii="Times New Roman" w:hAnsi="Times New Roman" w:cs="Times New Roman"/>
          <w:sz w:val="24"/>
          <w:szCs w:val="24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E4042B">
        <w:rPr>
          <w:rFonts w:ascii="Times New Roman" w:hAnsi="Times New Roman" w:cs="Times New Roman"/>
          <w:sz w:val="24"/>
          <w:szCs w:val="24"/>
        </w:rPr>
        <w:t>31</w:t>
      </w:r>
      <w:r w:rsidR="00B60E48">
        <w:rPr>
          <w:rFonts w:ascii="Times New Roman" w:hAnsi="Times New Roman" w:cs="Times New Roman"/>
          <w:sz w:val="24"/>
          <w:szCs w:val="24"/>
        </w:rPr>
        <w:t xml:space="preserve">. </w:t>
      </w:r>
      <w:r w:rsidR="00E4042B">
        <w:rPr>
          <w:rFonts w:ascii="Times New Roman" w:hAnsi="Times New Roman" w:cs="Times New Roman"/>
          <w:sz w:val="24"/>
          <w:szCs w:val="24"/>
        </w:rPr>
        <w:t>12</w:t>
      </w:r>
      <w:r w:rsidR="00B60E48">
        <w:rPr>
          <w:rFonts w:ascii="Times New Roman" w:hAnsi="Times New Roman" w:cs="Times New Roman"/>
          <w:sz w:val="24"/>
          <w:szCs w:val="24"/>
        </w:rPr>
        <w:t>. 2018.</w:t>
      </w:r>
      <w:r w:rsidR="00CD284A">
        <w:rPr>
          <w:rFonts w:ascii="Times New Roman" w:hAnsi="Times New Roman" w:cs="Times New Roman"/>
          <w:sz w:val="24"/>
          <w:szCs w:val="24"/>
        </w:rPr>
        <w:t xml:space="preserve">године, </w:t>
      </w:r>
      <w:r w:rsidR="00B33616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E4042B">
        <w:rPr>
          <w:rFonts w:ascii="Times New Roman" w:hAnsi="Times New Roman" w:cs="Times New Roman"/>
          <w:sz w:val="24"/>
          <w:szCs w:val="24"/>
        </w:rPr>
        <w:t>419</w:t>
      </w:r>
      <w:r w:rsidR="00EB5CA0">
        <w:rPr>
          <w:rFonts w:ascii="Times New Roman" w:hAnsi="Times New Roman" w:cs="Times New Roman"/>
          <w:sz w:val="24"/>
          <w:szCs w:val="24"/>
        </w:rPr>
        <w:t>.</w:t>
      </w:r>
      <w:r w:rsidR="00E4042B">
        <w:rPr>
          <w:rFonts w:ascii="Times New Roman" w:hAnsi="Times New Roman" w:cs="Times New Roman"/>
          <w:sz w:val="24"/>
          <w:szCs w:val="24"/>
        </w:rPr>
        <w:t>334</w:t>
      </w:r>
      <w:r w:rsidR="00B33616">
        <w:rPr>
          <w:rFonts w:ascii="Times New Roman" w:hAnsi="Times New Roman" w:cs="Times New Roman"/>
          <w:sz w:val="24"/>
          <w:szCs w:val="24"/>
        </w:rPr>
        <w:t>, а остварени</w:t>
      </w:r>
      <w:r w:rsidR="00F022AF">
        <w:rPr>
          <w:rFonts w:ascii="Times New Roman" w:hAnsi="Times New Roman" w:cs="Times New Roman"/>
          <w:sz w:val="24"/>
          <w:szCs w:val="24"/>
        </w:rPr>
        <w:t>с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 </w:t>
      </w:r>
      <w:r w:rsidR="00F022AF">
        <w:rPr>
          <w:rFonts w:ascii="Times New Roman" w:hAnsi="Times New Roman" w:cs="Times New Roman"/>
          <w:sz w:val="24"/>
          <w:szCs w:val="24"/>
        </w:rPr>
        <w:t>у</w:t>
      </w:r>
      <w:r w:rsidRPr="00F11C8E">
        <w:rPr>
          <w:rFonts w:ascii="Times New Roman" w:hAnsi="Times New Roman" w:cs="Times New Roman"/>
          <w:sz w:val="24"/>
          <w:szCs w:val="24"/>
        </w:rPr>
        <w:t xml:space="preserve">износу </w:t>
      </w:r>
      <w:r w:rsidR="000C2F54">
        <w:rPr>
          <w:rFonts w:ascii="Times New Roman" w:hAnsi="Times New Roman" w:cs="Times New Roman"/>
          <w:sz w:val="24"/>
          <w:szCs w:val="24"/>
        </w:rPr>
        <w:t xml:space="preserve">од </w:t>
      </w:r>
      <w:r w:rsidR="00E4042B">
        <w:rPr>
          <w:rFonts w:ascii="Times New Roman" w:hAnsi="Times New Roman" w:cs="Times New Roman"/>
          <w:sz w:val="24"/>
          <w:szCs w:val="24"/>
        </w:rPr>
        <w:t>398</w:t>
      </w:r>
      <w:r w:rsidR="00EB5CA0">
        <w:rPr>
          <w:rFonts w:ascii="Times New Roman" w:hAnsi="Times New Roman" w:cs="Times New Roman"/>
          <w:sz w:val="24"/>
          <w:szCs w:val="24"/>
        </w:rPr>
        <w:t>.</w:t>
      </w:r>
      <w:r w:rsidR="00E4042B">
        <w:rPr>
          <w:rFonts w:ascii="Times New Roman" w:hAnsi="Times New Roman" w:cs="Times New Roman"/>
          <w:sz w:val="24"/>
          <w:szCs w:val="24"/>
        </w:rPr>
        <w:t>580</w:t>
      </w:r>
      <w:r w:rsidR="000C2F54">
        <w:rPr>
          <w:rFonts w:ascii="Times New Roman" w:hAnsi="Times New Roman" w:cs="Times New Roman"/>
          <w:sz w:val="24"/>
          <w:szCs w:val="24"/>
        </w:rPr>
        <w:t xml:space="preserve">, </w:t>
      </w:r>
      <w:r w:rsidR="00B33616">
        <w:rPr>
          <w:rFonts w:ascii="Times New Roman" w:hAnsi="Times New Roman" w:cs="Times New Roman"/>
          <w:sz w:val="24"/>
          <w:szCs w:val="24"/>
        </w:rPr>
        <w:t xml:space="preserve">односно са </w:t>
      </w:r>
      <w:r w:rsidR="00F95EFE">
        <w:rPr>
          <w:rFonts w:ascii="Times New Roman" w:hAnsi="Times New Roman" w:cs="Times New Roman"/>
          <w:sz w:val="24"/>
          <w:szCs w:val="24"/>
        </w:rPr>
        <w:t>9</w:t>
      </w:r>
      <w:r w:rsidR="00E4042B">
        <w:rPr>
          <w:rFonts w:ascii="Times New Roman" w:hAnsi="Times New Roman" w:cs="Times New Roman"/>
          <w:sz w:val="24"/>
          <w:szCs w:val="24"/>
        </w:rPr>
        <w:t>5</w:t>
      </w:r>
      <w:r w:rsidR="00B33616">
        <w:rPr>
          <w:rFonts w:ascii="Times New Roman" w:hAnsi="Times New Roman" w:cs="Times New Roman"/>
          <w:sz w:val="24"/>
          <w:szCs w:val="24"/>
        </w:rPr>
        <w:t>%. О</w:t>
      </w:r>
      <w:r w:rsidR="000C2F54">
        <w:rPr>
          <w:rFonts w:ascii="Times New Roman" w:hAnsi="Times New Roman" w:cs="Times New Roman"/>
          <w:sz w:val="24"/>
          <w:szCs w:val="24"/>
        </w:rPr>
        <w:t xml:space="preserve">д тога приходи од продаје производа и услуга на домаћем тржишту </w:t>
      </w:r>
      <w:r w:rsidR="00B33616">
        <w:rPr>
          <w:rFonts w:ascii="Times New Roman" w:hAnsi="Times New Roman" w:cs="Times New Roman"/>
          <w:sz w:val="24"/>
          <w:szCs w:val="24"/>
        </w:rPr>
        <w:t xml:space="preserve">износе </w:t>
      </w:r>
      <w:r w:rsidR="00E4042B">
        <w:rPr>
          <w:rFonts w:ascii="Times New Roman" w:hAnsi="Times New Roman" w:cs="Times New Roman"/>
          <w:sz w:val="24"/>
          <w:szCs w:val="24"/>
        </w:rPr>
        <w:t>281</w:t>
      </w:r>
      <w:r w:rsidR="00EB5CA0">
        <w:rPr>
          <w:rFonts w:ascii="Times New Roman" w:hAnsi="Times New Roman" w:cs="Times New Roman"/>
          <w:sz w:val="24"/>
          <w:szCs w:val="24"/>
        </w:rPr>
        <w:t>.</w:t>
      </w:r>
      <w:r w:rsidR="00E4042B">
        <w:rPr>
          <w:rFonts w:ascii="Times New Roman" w:hAnsi="Times New Roman" w:cs="Times New Roman"/>
          <w:sz w:val="24"/>
          <w:szCs w:val="24"/>
        </w:rPr>
        <w:t xml:space="preserve">402 </w:t>
      </w:r>
      <w:r w:rsidR="000C2F54">
        <w:rPr>
          <w:rFonts w:ascii="Times New Roman" w:hAnsi="Times New Roman" w:cs="Times New Roman"/>
          <w:sz w:val="24"/>
          <w:szCs w:val="24"/>
        </w:rPr>
        <w:t>и</w:t>
      </w:r>
      <w:r w:rsidR="00E4042B">
        <w:rPr>
          <w:rFonts w:ascii="Times New Roman" w:hAnsi="Times New Roman" w:cs="Times New Roman"/>
          <w:sz w:val="24"/>
          <w:szCs w:val="24"/>
        </w:rPr>
        <w:t xml:space="preserve"> </w:t>
      </w:r>
      <w:r w:rsidR="00B33616">
        <w:rPr>
          <w:rFonts w:ascii="Times New Roman" w:hAnsi="Times New Roman" w:cs="Times New Roman"/>
          <w:sz w:val="24"/>
          <w:szCs w:val="24"/>
        </w:rPr>
        <w:t xml:space="preserve">остварени су са </w:t>
      </w:r>
      <w:r w:rsidR="00F95EFE">
        <w:rPr>
          <w:rFonts w:ascii="Times New Roman" w:hAnsi="Times New Roman" w:cs="Times New Roman"/>
          <w:sz w:val="24"/>
          <w:szCs w:val="24"/>
        </w:rPr>
        <w:t>8</w:t>
      </w:r>
      <w:r w:rsidR="00E4042B">
        <w:rPr>
          <w:rFonts w:ascii="Times New Roman" w:hAnsi="Times New Roman" w:cs="Times New Roman"/>
          <w:sz w:val="24"/>
          <w:szCs w:val="24"/>
        </w:rPr>
        <w:t>6</w:t>
      </w:r>
      <w:r w:rsidR="00B33616">
        <w:rPr>
          <w:rFonts w:ascii="Times New Roman" w:hAnsi="Times New Roman" w:cs="Times New Roman"/>
          <w:sz w:val="24"/>
          <w:szCs w:val="24"/>
        </w:rPr>
        <w:t>% као резултат</w:t>
      </w:r>
      <w:r w:rsidR="00E4042B">
        <w:rPr>
          <w:rFonts w:ascii="Times New Roman" w:hAnsi="Times New Roman" w:cs="Times New Roman"/>
          <w:sz w:val="24"/>
          <w:szCs w:val="24"/>
        </w:rPr>
        <w:t xml:space="preserve"> </w:t>
      </w:r>
      <w:r w:rsidR="00336BA2">
        <w:rPr>
          <w:rFonts w:ascii="Times New Roman" w:hAnsi="Times New Roman" w:cs="Times New Roman"/>
          <w:sz w:val="24"/>
          <w:szCs w:val="24"/>
        </w:rPr>
        <w:t>мање остварених прихода од продаје дрвних сортимената</w:t>
      </w:r>
      <w:r w:rsidR="002D713A">
        <w:rPr>
          <w:rFonts w:ascii="Times New Roman" w:hAnsi="Times New Roman" w:cs="Times New Roman"/>
          <w:sz w:val="24"/>
          <w:szCs w:val="24"/>
        </w:rPr>
        <w:t>.</w:t>
      </w:r>
      <w:r w:rsidR="00E4042B">
        <w:rPr>
          <w:rFonts w:ascii="Times New Roman" w:hAnsi="Times New Roman" w:cs="Times New Roman"/>
          <w:sz w:val="24"/>
          <w:szCs w:val="24"/>
        </w:rPr>
        <w:t xml:space="preserve"> </w:t>
      </w:r>
      <w:r w:rsidR="00B33616">
        <w:rPr>
          <w:rFonts w:ascii="Times New Roman" w:hAnsi="Times New Roman" w:cs="Times New Roman"/>
          <w:sz w:val="24"/>
          <w:szCs w:val="24"/>
        </w:rPr>
        <w:t xml:space="preserve">Приходи од премија, субвенција, дотација, донација и слично су планирани </w:t>
      </w:r>
      <w:r w:rsidR="00B33616"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r w:rsidR="00B33616"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E4042B">
        <w:rPr>
          <w:rFonts w:ascii="Times New Roman" w:hAnsi="Times New Roman" w:cs="Times New Roman"/>
          <w:sz w:val="24"/>
          <w:szCs w:val="24"/>
        </w:rPr>
        <w:t>32</w:t>
      </w:r>
      <w:r w:rsidR="00EB5CA0">
        <w:rPr>
          <w:rFonts w:ascii="Times New Roman" w:hAnsi="Times New Roman" w:cs="Times New Roman"/>
          <w:sz w:val="24"/>
          <w:szCs w:val="24"/>
        </w:rPr>
        <w:t>.</w:t>
      </w:r>
      <w:r w:rsidR="00E4042B">
        <w:rPr>
          <w:rFonts w:ascii="Times New Roman" w:hAnsi="Times New Roman" w:cs="Times New Roman"/>
          <w:sz w:val="24"/>
          <w:szCs w:val="24"/>
        </w:rPr>
        <w:t>0</w:t>
      </w:r>
      <w:r w:rsidR="00EB5CA0">
        <w:rPr>
          <w:rFonts w:ascii="Times New Roman" w:hAnsi="Times New Roman" w:cs="Times New Roman"/>
          <w:sz w:val="24"/>
          <w:szCs w:val="24"/>
        </w:rPr>
        <w:t>00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су у износу од </w:t>
      </w:r>
      <w:r w:rsidR="00E4042B">
        <w:rPr>
          <w:rFonts w:ascii="Times New Roman" w:hAnsi="Times New Roman" w:cs="Times New Roman"/>
          <w:sz w:val="24"/>
          <w:szCs w:val="24"/>
        </w:rPr>
        <w:t>30</w:t>
      </w:r>
      <w:r w:rsidR="00EB5CA0">
        <w:rPr>
          <w:rFonts w:ascii="Times New Roman" w:hAnsi="Times New Roman" w:cs="Times New Roman"/>
          <w:sz w:val="24"/>
          <w:szCs w:val="24"/>
        </w:rPr>
        <w:t>.</w:t>
      </w:r>
      <w:r w:rsidR="00E4042B">
        <w:rPr>
          <w:rFonts w:ascii="Times New Roman" w:hAnsi="Times New Roman" w:cs="Times New Roman"/>
          <w:sz w:val="24"/>
          <w:szCs w:val="24"/>
        </w:rPr>
        <w:t>885</w:t>
      </w:r>
      <w:r w:rsidR="00891633">
        <w:rPr>
          <w:rFonts w:ascii="Times New Roman" w:hAnsi="Times New Roman" w:cs="Times New Roman"/>
          <w:sz w:val="24"/>
          <w:szCs w:val="24"/>
        </w:rPr>
        <w:t xml:space="preserve"> и </w:t>
      </w:r>
      <w:r w:rsidR="00E4042B">
        <w:rPr>
          <w:rFonts w:ascii="Times New Roman" w:hAnsi="Times New Roman" w:cs="Times New Roman"/>
          <w:sz w:val="24"/>
          <w:szCs w:val="24"/>
        </w:rPr>
        <w:t xml:space="preserve"> остварени су са 96%. </w:t>
      </w:r>
      <w:r w:rsidR="00E843EA">
        <w:rPr>
          <w:rFonts w:ascii="Times New Roman" w:hAnsi="Times New Roman" w:cs="Times New Roman"/>
          <w:sz w:val="24"/>
          <w:szCs w:val="24"/>
        </w:rPr>
        <w:t xml:space="preserve"> </w:t>
      </w:r>
      <w:r w:rsidR="00B33616">
        <w:rPr>
          <w:rFonts w:ascii="Times New Roman" w:hAnsi="Times New Roman" w:cs="Times New Roman"/>
          <w:sz w:val="24"/>
          <w:szCs w:val="24"/>
        </w:rPr>
        <w:t xml:space="preserve">Други пословни приходи су планирани у износу од </w:t>
      </w:r>
      <w:r w:rsidR="00E4042B">
        <w:rPr>
          <w:rFonts w:ascii="Times New Roman" w:hAnsi="Times New Roman" w:cs="Times New Roman"/>
          <w:sz w:val="24"/>
          <w:szCs w:val="24"/>
        </w:rPr>
        <w:t>61</w:t>
      </w:r>
      <w:r w:rsidR="00EB5CA0">
        <w:rPr>
          <w:rFonts w:ascii="Times New Roman" w:hAnsi="Times New Roman" w:cs="Times New Roman"/>
          <w:sz w:val="24"/>
          <w:szCs w:val="24"/>
        </w:rPr>
        <w:t>.</w:t>
      </w:r>
      <w:r w:rsidR="00E4042B">
        <w:rPr>
          <w:rFonts w:ascii="Times New Roman" w:hAnsi="Times New Roman" w:cs="Times New Roman"/>
          <w:sz w:val="24"/>
          <w:szCs w:val="24"/>
        </w:rPr>
        <w:t>420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у износу од </w:t>
      </w:r>
      <w:r w:rsidR="00E4042B">
        <w:rPr>
          <w:rFonts w:ascii="Times New Roman" w:hAnsi="Times New Roman" w:cs="Times New Roman"/>
          <w:sz w:val="24"/>
          <w:szCs w:val="24"/>
        </w:rPr>
        <w:t>8</w:t>
      </w:r>
      <w:r w:rsidR="00EB5CA0">
        <w:rPr>
          <w:rFonts w:ascii="Times New Roman" w:hAnsi="Times New Roman" w:cs="Times New Roman"/>
          <w:sz w:val="24"/>
          <w:szCs w:val="24"/>
        </w:rPr>
        <w:t>6.</w:t>
      </w:r>
      <w:r w:rsidR="00E4042B">
        <w:rPr>
          <w:rFonts w:ascii="Times New Roman" w:hAnsi="Times New Roman" w:cs="Times New Roman"/>
          <w:sz w:val="24"/>
          <w:szCs w:val="24"/>
        </w:rPr>
        <w:t>260</w:t>
      </w:r>
      <w:r w:rsidR="00B33616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F95EFE">
        <w:rPr>
          <w:rFonts w:ascii="Times New Roman" w:hAnsi="Times New Roman" w:cs="Times New Roman"/>
          <w:sz w:val="24"/>
          <w:szCs w:val="24"/>
        </w:rPr>
        <w:t>14</w:t>
      </w:r>
      <w:r w:rsidR="00E4042B">
        <w:rPr>
          <w:rFonts w:ascii="Times New Roman" w:hAnsi="Times New Roman" w:cs="Times New Roman"/>
          <w:sz w:val="24"/>
          <w:szCs w:val="24"/>
        </w:rPr>
        <w:t>0</w:t>
      </w:r>
      <w:r w:rsidR="00B33616">
        <w:rPr>
          <w:rFonts w:ascii="Times New Roman" w:hAnsi="Times New Roman" w:cs="Times New Roman"/>
          <w:sz w:val="24"/>
          <w:szCs w:val="24"/>
        </w:rPr>
        <w:t xml:space="preserve">%, што је резултат увећаних накнада за коришћење простора по основу нових корисника. </w:t>
      </w:r>
    </w:p>
    <w:p w:rsidR="00DA5801" w:rsidRPr="00CC28AF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Пословни расходи (у 000 динара) 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5E668F">
        <w:rPr>
          <w:rFonts w:ascii="Times New Roman" w:hAnsi="Times New Roman" w:cs="Times New Roman"/>
          <w:sz w:val="24"/>
          <w:szCs w:val="24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2D713A">
        <w:rPr>
          <w:rFonts w:ascii="Times New Roman" w:hAnsi="Times New Roman" w:cs="Times New Roman"/>
          <w:sz w:val="24"/>
          <w:szCs w:val="24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B60E48">
        <w:rPr>
          <w:rFonts w:ascii="Times New Roman" w:hAnsi="Times New Roman" w:cs="Times New Roman"/>
          <w:sz w:val="24"/>
          <w:szCs w:val="24"/>
        </w:rPr>
        <w:t>3</w:t>
      </w:r>
      <w:r w:rsidR="00E4042B">
        <w:rPr>
          <w:rFonts w:ascii="Times New Roman" w:hAnsi="Times New Roman" w:cs="Times New Roman"/>
          <w:sz w:val="24"/>
          <w:szCs w:val="24"/>
        </w:rPr>
        <w:t>1</w:t>
      </w:r>
      <w:r w:rsidR="00B60E48">
        <w:rPr>
          <w:rFonts w:ascii="Times New Roman" w:hAnsi="Times New Roman" w:cs="Times New Roman"/>
          <w:sz w:val="24"/>
          <w:szCs w:val="24"/>
        </w:rPr>
        <w:t xml:space="preserve">. </w:t>
      </w:r>
      <w:r w:rsidR="00E4042B">
        <w:rPr>
          <w:rFonts w:ascii="Times New Roman" w:hAnsi="Times New Roman" w:cs="Times New Roman"/>
          <w:sz w:val="24"/>
          <w:szCs w:val="24"/>
        </w:rPr>
        <w:t>12</w:t>
      </w:r>
      <w:r w:rsidR="00B60E48">
        <w:rPr>
          <w:rFonts w:ascii="Times New Roman" w:hAnsi="Times New Roman" w:cs="Times New Roman"/>
          <w:sz w:val="24"/>
          <w:szCs w:val="24"/>
        </w:rPr>
        <w:t>. 2018.</w:t>
      </w:r>
      <w:r w:rsidR="00E4042B">
        <w:rPr>
          <w:rFonts w:ascii="Times New Roman" w:hAnsi="Times New Roman" w:cs="Times New Roman"/>
          <w:sz w:val="24"/>
          <w:szCs w:val="24"/>
        </w:rPr>
        <w:t xml:space="preserve"> </w:t>
      </w:r>
      <w:r w:rsidR="005E668F">
        <w:rPr>
          <w:rFonts w:ascii="Times New Roman" w:hAnsi="Times New Roman" w:cs="Times New Roman"/>
          <w:sz w:val="24"/>
          <w:szCs w:val="24"/>
        </w:rPr>
        <w:t xml:space="preserve">године, </w:t>
      </w:r>
      <w:r w:rsidR="00CC28AF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E4042B">
        <w:rPr>
          <w:rFonts w:ascii="Times New Roman" w:hAnsi="Times New Roman" w:cs="Times New Roman"/>
          <w:sz w:val="24"/>
          <w:szCs w:val="24"/>
        </w:rPr>
        <w:t>398</w:t>
      </w:r>
      <w:r w:rsidR="00513B71">
        <w:rPr>
          <w:rFonts w:ascii="Times New Roman" w:hAnsi="Times New Roman" w:cs="Times New Roman"/>
          <w:sz w:val="24"/>
          <w:szCs w:val="24"/>
        </w:rPr>
        <w:t>.</w:t>
      </w:r>
      <w:r w:rsidR="00E4042B">
        <w:rPr>
          <w:rFonts w:ascii="Times New Roman" w:hAnsi="Times New Roman" w:cs="Times New Roman"/>
          <w:sz w:val="24"/>
          <w:szCs w:val="24"/>
        </w:rPr>
        <w:t>537</w:t>
      </w:r>
      <w:r w:rsidR="00CC28AF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E4042B">
        <w:rPr>
          <w:rFonts w:ascii="Times New Roman" w:hAnsi="Times New Roman" w:cs="Times New Roman"/>
          <w:sz w:val="24"/>
          <w:szCs w:val="24"/>
        </w:rPr>
        <w:t>369</w:t>
      </w:r>
      <w:r w:rsidR="00513B71">
        <w:rPr>
          <w:rFonts w:ascii="Times New Roman" w:hAnsi="Times New Roman" w:cs="Times New Roman"/>
          <w:sz w:val="24"/>
          <w:szCs w:val="24"/>
        </w:rPr>
        <w:t>.</w:t>
      </w:r>
      <w:r w:rsidR="00E4042B">
        <w:rPr>
          <w:rFonts w:ascii="Times New Roman" w:hAnsi="Times New Roman" w:cs="Times New Roman"/>
          <w:sz w:val="24"/>
          <w:szCs w:val="24"/>
        </w:rPr>
        <w:t>153</w:t>
      </w:r>
      <w:r w:rsidR="00CC28AF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E4042B">
        <w:rPr>
          <w:rFonts w:ascii="Times New Roman" w:hAnsi="Times New Roman" w:cs="Times New Roman"/>
          <w:sz w:val="24"/>
          <w:szCs w:val="24"/>
        </w:rPr>
        <w:t>93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0C2F54">
        <w:rPr>
          <w:rFonts w:ascii="Times New Roman" w:hAnsi="Times New Roman" w:cs="Times New Roman"/>
          <w:sz w:val="24"/>
          <w:szCs w:val="24"/>
        </w:rPr>
        <w:t xml:space="preserve">. </w:t>
      </w:r>
      <w:r w:rsidR="00E4042B">
        <w:rPr>
          <w:rFonts w:ascii="Times New Roman" w:hAnsi="Times New Roman" w:cs="Times New Roman"/>
          <w:sz w:val="24"/>
          <w:szCs w:val="24"/>
        </w:rPr>
        <w:t>Приходи од активирања учинака и робе</w:t>
      </w:r>
      <w:r w:rsidR="00B3339E">
        <w:rPr>
          <w:rFonts w:ascii="Times New Roman" w:hAnsi="Times New Roman" w:cs="Times New Roman"/>
          <w:sz w:val="24"/>
          <w:szCs w:val="24"/>
        </w:rPr>
        <w:t xml:space="preserve"> остварени су са 70%, а повећање вредности залиха недовршених и готових производа и недовршених услуга са 51%. </w:t>
      </w:r>
      <w:r w:rsidR="00CC28AF">
        <w:rPr>
          <w:rFonts w:ascii="Times New Roman" w:hAnsi="Times New Roman" w:cs="Times New Roman"/>
          <w:sz w:val="24"/>
          <w:szCs w:val="24"/>
        </w:rPr>
        <w:t xml:space="preserve">Трошкови материјала остварени су са </w:t>
      </w:r>
      <w:r w:rsidR="00E4042B">
        <w:rPr>
          <w:rFonts w:ascii="Times New Roman" w:hAnsi="Times New Roman" w:cs="Times New Roman"/>
          <w:sz w:val="24"/>
          <w:szCs w:val="24"/>
        </w:rPr>
        <w:t>87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горива и енергије са </w:t>
      </w:r>
      <w:r w:rsidR="00513B71">
        <w:rPr>
          <w:rFonts w:ascii="Times New Roman" w:hAnsi="Times New Roman" w:cs="Times New Roman"/>
          <w:sz w:val="24"/>
          <w:szCs w:val="24"/>
        </w:rPr>
        <w:t>8</w:t>
      </w:r>
      <w:r w:rsidR="00B3339E">
        <w:rPr>
          <w:rFonts w:ascii="Times New Roman" w:hAnsi="Times New Roman" w:cs="Times New Roman"/>
          <w:sz w:val="24"/>
          <w:szCs w:val="24"/>
        </w:rPr>
        <w:t>7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зарада, накнада зарада и остали лични расходи са </w:t>
      </w:r>
      <w:r w:rsidR="00B3339E">
        <w:rPr>
          <w:rFonts w:ascii="Times New Roman" w:hAnsi="Times New Roman" w:cs="Times New Roman"/>
          <w:sz w:val="24"/>
          <w:szCs w:val="24"/>
        </w:rPr>
        <w:lastRenderedPageBreak/>
        <w:t>95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</w:t>
      </w:r>
      <w:r w:rsidR="00891633">
        <w:rPr>
          <w:rFonts w:ascii="Times New Roman" w:hAnsi="Times New Roman" w:cs="Times New Roman"/>
          <w:sz w:val="24"/>
          <w:szCs w:val="24"/>
        </w:rPr>
        <w:t xml:space="preserve">производних услуга </w:t>
      </w:r>
      <w:r w:rsidR="00CC28AF">
        <w:rPr>
          <w:rFonts w:ascii="Times New Roman" w:hAnsi="Times New Roman" w:cs="Times New Roman"/>
          <w:sz w:val="24"/>
          <w:szCs w:val="24"/>
        </w:rPr>
        <w:t xml:space="preserve"> са</w:t>
      </w:r>
      <w:r w:rsidR="00B3339E">
        <w:rPr>
          <w:rFonts w:ascii="Times New Roman" w:hAnsi="Times New Roman" w:cs="Times New Roman"/>
          <w:sz w:val="24"/>
          <w:szCs w:val="24"/>
        </w:rPr>
        <w:t xml:space="preserve"> 90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891633">
        <w:rPr>
          <w:rFonts w:ascii="Times New Roman" w:hAnsi="Times New Roman" w:cs="Times New Roman"/>
          <w:sz w:val="24"/>
          <w:szCs w:val="24"/>
        </w:rPr>
        <w:t xml:space="preserve">, што је резултат </w:t>
      </w:r>
      <w:r w:rsidR="002D713A">
        <w:rPr>
          <w:rFonts w:ascii="Times New Roman" w:hAnsi="Times New Roman" w:cs="Times New Roman"/>
          <w:sz w:val="24"/>
          <w:szCs w:val="24"/>
        </w:rPr>
        <w:t xml:space="preserve">мањег обима </w:t>
      </w:r>
      <w:r w:rsidR="00891633">
        <w:rPr>
          <w:rFonts w:ascii="Times New Roman" w:hAnsi="Times New Roman" w:cs="Times New Roman"/>
          <w:sz w:val="24"/>
          <w:szCs w:val="24"/>
        </w:rPr>
        <w:t>изврш</w:t>
      </w:r>
      <w:r w:rsidR="002D713A">
        <w:rPr>
          <w:rFonts w:ascii="Times New Roman" w:hAnsi="Times New Roman" w:cs="Times New Roman"/>
          <w:sz w:val="24"/>
          <w:szCs w:val="24"/>
        </w:rPr>
        <w:t>ених</w:t>
      </w:r>
      <w:r w:rsidR="00891633">
        <w:rPr>
          <w:rFonts w:ascii="Times New Roman" w:hAnsi="Times New Roman" w:cs="Times New Roman"/>
          <w:sz w:val="24"/>
          <w:szCs w:val="24"/>
        </w:rPr>
        <w:t xml:space="preserve"> радова у шумарству</w:t>
      </w:r>
      <w:r w:rsidR="00F36C93">
        <w:rPr>
          <w:rFonts w:ascii="Times New Roman" w:hAnsi="Times New Roman" w:cs="Times New Roman"/>
          <w:sz w:val="24"/>
          <w:szCs w:val="24"/>
        </w:rPr>
        <w:t xml:space="preserve">. </w:t>
      </w:r>
      <w:r w:rsidR="006D34B9">
        <w:rPr>
          <w:rFonts w:ascii="Times New Roman" w:hAnsi="Times New Roman" w:cs="Times New Roman"/>
          <w:sz w:val="24"/>
          <w:szCs w:val="24"/>
        </w:rPr>
        <w:t>Остварени су т</w:t>
      </w:r>
      <w:r w:rsidR="007664D2">
        <w:rPr>
          <w:rFonts w:ascii="Times New Roman" w:hAnsi="Times New Roman" w:cs="Times New Roman"/>
          <w:sz w:val="24"/>
          <w:szCs w:val="24"/>
        </w:rPr>
        <w:t xml:space="preserve">рошкови амортизације са </w:t>
      </w:r>
      <w:r w:rsidR="00F36C93">
        <w:rPr>
          <w:rFonts w:ascii="Times New Roman" w:hAnsi="Times New Roman" w:cs="Times New Roman"/>
          <w:sz w:val="24"/>
          <w:szCs w:val="24"/>
        </w:rPr>
        <w:t>8</w:t>
      </w:r>
      <w:r w:rsidR="00513B71">
        <w:rPr>
          <w:rFonts w:ascii="Times New Roman" w:hAnsi="Times New Roman" w:cs="Times New Roman"/>
          <w:sz w:val="24"/>
          <w:szCs w:val="24"/>
        </w:rPr>
        <w:t>3</w:t>
      </w:r>
      <w:r w:rsidR="007664D2">
        <w:rPr>
          <w:rFonts w:ascii="Times New Roman" w:hAnsi="Times New Roman" w:cs="Times New Roman"/>
          <w:sz w:val="24"/>
          <w:szCs w:val="24"/>
        </w:rPr>
        <w:t xml:space="preserve">%, </w:t>
      </w:r>
      <w:r w:rsidR="00B3339E">
        <w:rPr>
          <w:rFonts w:ascii="Times New Roman" w:hAnsi="Times New Roman" w:cs="Times New Roman"/>
          <w:sz w:val="24"/>
          <w:szCs w:val="24"/>
        </w:rPr>
        <w:t xml:space="preserve">трошкови дугорочних резервисања са 90%, </w:t>
      </w:r>
      <w:r w:rsidR="006D34B9">
        <w:rPr>
          <w:rFonts w:ascii="Times New Roman" w:hAnsi="Times New Roman" w:cs="Times New Roman"/>
          <w:sz w:val="24"/>
          <w:szCs w:val="24"/>
        </w:rPr>
        <w:t xml:space="preserve">а </w:t>
      </w:r>
      <w:r w:rsidR="00CC28AF">
        <w:rPr>
          <w:rFonts w:ascii="Times New Roman" w:hAnsi="Times New Roman" w:cs="Times New Roman"/>
          <w:sz w:val="24"/>
          <w:szCs w:val="24"/>
        </w:rPr>
        <w:t xml:space="preserve">нематеријални трошкови са </w:t>
      </w:r>
      <w:r w:rsidR="00B3339E">
        <w:rPr>
          <w:rFonts w:ascii="Times New Roman" w:hAnsi="Times New Roman" w:cs="Times New Roman"/>
          <w:sz w:val="24"/>
          <w:szCs w:val="24"/>
        </w:rPr>
        <w:t>100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542A33">
        <w:rPr>
          <w:rFonts w:ascii="Times New Roman" w:hAnsi="Times New Roman" w:cs="Times New Roman"/>
          <w:sz w:val="24"/>
          <w:szCs w:val="24"/>
        </w:rPr>
        <w:t>.</w:t>
      </w:r>
    </w:p>
    <w:p w:rsidR="00DA5801" w:rsidRPr="0021220B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>Остварен је пословни добитак (у 000 динара)</w:t>
      </w:r>
      <w:r w:rsidR="00B3339E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од </w:t>
      </w:r>
      <w:r w:rsidR="00B3339E">
        <w:rPr>
          <w:rFonts w:ascii="Times New Roman" w:hAnsi="Times New Roman" w:cs="Times New Roman"/>
          <w:sz w:val="24"/>
          <w:szCs w:val="24"/>
        </w:rPr>
        <w:t>2</w:t>
      </w:r>
      <w:r w:rsidR="00513B71">
        <w:rPr>
          <w:rFonts w:ascii="Times New Roman" w:hAnsi="Times New Roman" w:cs="Times New Roman"/>
          <w:sz w:val="24"/>
          <w:szCs w:val="24"/>
        </w:rPr>
        <w:t>9.</w:t>
      </w:r>
      <w:r w:rsidR="00B3339E">
        <w:rPr>
          <w:rFonts w:ascii="Times New Roman" w:hAnsi="Times New Roman" w:cs="Times New Roman"/>
          <w:sz w:val="24"/>
          <w:szCs w:val="24"/>
        </w:rPr>
        <w:t>427</w:t>
      </w:r>
      <w:r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F36C93">
        <w:rPr>
          <w:rFonts w:ascii="Times New Roman" w:hAnsi="Times New Roman" w:cs="Times New Roman"/>
          <w:sz w:val="24"/>
          <w:szCs w:val="24"/>
        </w:rPr>
        <w:t xml:space="preserve">односно са </w:t>
      </w:r>
      <w:r w:rsidR="00B3339E">
        <w:rPr>
          <w:rFonts w:ascii="Times New Roman" w:hAnsi="Times New Roman" w:cs="Times New Roman"/>
          <w:sz w:val="24"/>
          <w:szCs w:val="24"/>
        </w:rPr>
        <w:t>14</w:t>
      </w:r>
      <w:r w:rsidR="00513B71">
        <w:rPr>
          <w:rFonts w:ascii="Times New Roman" w:hAnsi="Times New Roman" w:cs="Times New Roman"/>
          <w:sz w:val="24"/>
          <w:szCs w:val="24"/>
        </w:rPr>
        <w:t>1</w:t>
      </w:r>
      <w:r w:rsidR="00F36C93">
        <w:rPr>
          <w:rFonts w:ascii="Times New Roman" w:hAnsi="Times New Roman" w:cs="Times New Roman"/>
          <w:sz w:val="24"/>
          <w:szCs w:val="24"/>
        </w:rPr>
        <w:t>%</w:t>
      </w:r>
      <w:r w:rsidR="00513B71">
        <w:rPr>
          <w:rFonts w:ascii="Times New Roman" w:hAnsi="Times New Roman" w:cs="Times New Roman"/>
          <w:sz w:val="24"/>
          <w:szCs w:val="24"/>
        </w:rPr>
        <w:t>, што је резултат повећања прихода од накнада за коришћење  простора Националног парка од нових корисника и уштеда у трошковима пословања.</w:t>
      </w:r>
    </w:p>
    <w:p w:rsidR="00DA5801" w:rsidRPr="00437396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Финансијски приходи су </w:t>
      </w:r>
      <w:r w:rsidR="00196E41">
        <w:rPr>
          <w:rFonts w:ascii="Times New Roman" w:hAnsi="Times New Roman" w:cs="Times New Roman"/>
          <w:sz w:val="24"/>
          <w:szCs w:val="24"/>
        </w:rPr>
        <w:t xml:space="preserve">планирани </w:t>
      </w:r>
      <w:r w:rsidR="00196E41" w:rsidRPr="00F11C8E">
        <w:rPr>
          <w:rFonts w:ascii="Times New Roman" w:hAnsi="Times New Roman" w:cs="Times New Roman"/>
          <w:sz w:val="24"/>
          <w:szCs w:val="24"/>
        </w:rPr>
        <w:t>(у 000 динара)</w:t>
      </w:r>
      <w:r w:rsidR="00196E41"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655BB6">
        <w:rPr>
          <w:rFonts w:ascii="Times New Roman" w:hAnsi="Times New Roman" w:cs="Times New Roman"/>
          <w:sz w:val="24"/>
          <w:szCs w:val="24"/>
        </w:rPr>
        <w:t>1.200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0B5AC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655BB6">
        <w:rPr>
          <w:rFonts w:ascii="Times New Roman" w:hAnsi="Times New Roman" w:cs="Times New Roman"/>
          <w:sz w:val="24"/>
          <w:szCs w:val="24"/>
        </w:rPr>
        <w:t>1.560, односно са 130%.</w:t>
      </w:r>
    </w:p>
    <w:p w:rsidR="00DA580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Финансијски расходи су </w:t>
      </w:r>
      <w:r w:rsidR="00196E41">
        <w:rPr>
          <w:rFonts w:ascii="Times New Roman" w:hAnsi="Times New Roman" w:cs="Times New Roman"/>
          <w:sz w:val="24"/>
          <w:szCs w:val="24"/>
        </w:rPr>
        <w:t>планирани</w:t>
      </w:r>
      <w:r w:rsidR="00542535" w:rsidRPr="00F11C8E">
        <w:rPr>
          <w:rFonts w:ascii="Times New Roman" w:hAnsi="Times New Roman" w:cs="Times New Roman"/>
          <w:sz w:val="24"/>
          <w:szCs w:val="24"/>
        </w:rPr>
        <w:t>(у 000 динара)</w:t>
      </w:r>
      <w:r w:rsidR="00B3339E">
        <w:rPr>
          <w:rFonts w:ascii="Times New Roman" w:hAnsi="Times New Roman" w:cs="Times New Roman"/>
          <w:sz w:val="24"/>
          <w:szCs w:val="24"/>
        </w:rPr>
        <w:t xml:space="preserve"> </w:t>
      </w:r>
      <w:r w:rsidR="007664D2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655BB6">
        <w:rPr>
          <w:rFonts w:ascii="Times New Roman" w:hAnsi="Times New Roman" w:cs="Times New Roman"/>
          <w:sz w:val="24"/>
          <w:szCs w:val="24"/>
        </w:rPr>
        <w:t>850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="00542535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655BB6">
        <w:rPr>
          <w:rFonts w:ascii="Times New Roman" w:hAnsi="Times New Roman" w:cs="Times New Roman"/>
          <w:sz w:val="24"/>
          <w:szCs w:val="24"/>
        </w:rPr>
        <w:t>380</w:t>
      </w:r>
      <w:r w:rsidR="00196E41">
        <w:rPr>
          <w:rFonts w:ascii="Times New Roman" w:hAnsi="Times New Roman" w:cs="Times New Roman"/>
          <w:sz w:val="24"/>
          <w:szCs w:val="24"/>
        </w:rPr>
        <w:t>.</w:t>
      </w:r>
      <w:r w:rsidR="00B3339E">
        <w:rPr>
          <w:rFonts w:ascii="Times New Roman" w:hAnsi="Times New Roman" w:cs="Times New Roman"/>
          <w:sz w:val="24"/>
          <w:szCs w:val="24"/>
        </w:rPr>
        <w:t xml:space="preserve"> </w:t>
      </w:r>
      <w:r w:rsidR="00196E41">
        <w:rPr>
          <w:rFonts w:ascii="Times New Roman" w:hAnsi="Times New Roman" w:cs="Times New Roman"/>
          <w:sz w:val="24"/>
          <w:szCs w:val="24"/>
        </w:rPr>
        <w:t>И</w:t>
      </w:r>
      <w:r w:rsidRPr="00F11C8E">
        <w:rPr>
          <w:rFonts w:ascii="Times New Roman" w:hAnsi="Times New Roman" w:cs="Times New Roman"/>
          <w:sz w:val="24"/>
          <w:szCs w:val="24"/>
        </w:rPr>
        <w:t>сказана</w:t>
      </w:r>
      <w:r w:rsidR="00196E41">
        <w:rPr>
          <w:rFonts w:ascii="Times New Roman" w:hAnsi="Times New Roman" w:cs="Times New Roman"/>
          <w:sz w:val="24"/>
          <w:szCs w:val="24"/>
        </w:rPr>
        <w:t xml:space="preserve"> је </w:t>
      </w:r>
      <w:r w:rsidR="00513B71">
        <w:rPr>
          <w:rFonts w:ascii="Times New Roman" w:hAnsi="Times New Roman" w:cs="Times New Roman"/>
          <w:sz w:val="24"/>
          <w:szCs w:val="24"/>
        </w:rPr>
        <w:t>пози</w:t>
      </w:r>
      <w:r w:rsidR="00DF70B3">
        <w:rPr>
          <w:rFonts w:ascii="Times New Roman" w:hAnsi="Times New Roman" w:cs="Times New Roman"/>
          <w:sz w:val="24"/>
          <w:szCs w:val="24"/>
        </w:rPr>
        <w:t>тивн</w:t>
      </w:r>
      <w:r w:rsidRPr="00F11C8E">
        <w:rPr>
          <w:rFonts w:ascii="Times New Roman" w:hAnsi="Times New Roman" w:cs="Times New Roman"/>
          <w:sz w:val="24"/>
          <w:szCs w:val="24"/>
        </w:rPr>
        <w:t xml:space="preserve">а разлика (у 000 динара) између финансијских прихода и расхода </w:t>
      </w:r>
      <w:r w:rsidR="00196E41">
        <w:rPr>
          <w:rFonts w:ascii="Times New Roman" w:hAnsi="Times New Roman" w:cs="Times New Roman"/>
          <w:sz w:val="24"/>
          <w:szCs w:val="24"/>
        </w:rPr>
        <w:t xml:space="preserve">у </w:t>
      </w:r>
      <w:r w:rsidRPr="00F11C8E">
        <w:rPr>
          <w:rFonts w:ascii="Times New Roman" w:hAnsi="Times New Roman" w:cs="Times New Roman"/>
          <w:sz w:val="24"/>
          <w:szCs w:val="24"/>
        </w:rPr>
        <w:t>износ</w:t>
      </w:r>
      <w:r w:rsidR="00196E41">
        <w:rPr>
          <w:rFonts w:ascii="Times New Roman" w:hAnsi="Times New Roman" w:cs="Times New Roman"/>
          <w:sz w:val="24"/>
          <w:szCs w:val="24"/>
        </w:rPr>
        <w:t xml:space="preserve">у од </w:t>
      </w:r>
      <w:r w:rsidR="00655BB6">
        <w:rPr>
          <w:rFonts w:ascii="Times New Roman" w:hAnsi="Times New Roman" w:cs="Times New Roman"/>
          <w:sz w:val="24"/>
          <w:szCs w:val="24"/>
        </w:rPr>
        <w:t>1.180</w:t>
      </w:r>
      <w:r w:rsidRPr="00F11C8E">
        <w:rPr>
          <w:rFonts w:ascii="Times New Roman" w:hAnsi="Times New Roman" w:cs="Times New Roman"/>
          <w:sz w:val="24"/>
          <w:szCs w:val="24"/>
        </w:rPr>
        <w:t>.</w:t>
      </w:r>
    </w:p>
    <w:p w:rsidR="00DA5801" w:rsidRPr="00F11C8E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Остали приходи </w:t>
      </w:r>
      <w:r w:rsidR="00D50222">
        <w:rPr>
          <w:rFonts w:ascii="Times New Roman" w:hAnsi="Times New Roman" w:cs="Times New Roman"/>
          <w:sz w:val="24"/>
          <w:szCs w:val="24"/>
        </w:rPr>
        <w:t xml:space="preserve">су планирани </w:t>
      </w:r>
      <w:r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493A3E">
        <w:rPr>
          <w:rFonts w:ascii="Times New Roman" w:hAnsi="Times New Roman" w:cs="Times New Roman"/>
          <w:sz w:val="24"/>
          <w:szCs w:val="24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437396">
        <w:rPr>
          <w:rFonts w:ascii="Times New Roman" w:hAnsi="Times New Roman" w:cs="Times New Roman"/>
          <w:sz w:val="24"/>
          <w:szCs w:val="24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B60E48">
        <w:rPr>
          <w:rFonts w:ascii="Times New Roman" w:hAnsi="Times New Roman" w:cs="Times New Roman"/>
          <w:sz w:val="24"/>
          <w:szCs w:val="24"/>
        </w:rPr>
        <w:t>3</w:t>
      </w:r>
      <w:r w:rsidR="006F4194">
        <w:rPr>
          <w:rFonts w:ascii="Times New Roman" w:hAnsi="Times New Roman" w:cs="Times New Roman"/>
          <w:sz w:val="24"/>
          <w:szCs w:val="24"/>
        </w:rPr>
        <w:t>1</w:t>
      </w:r>
      <w:r w:rsidR="00B60E48">
        <w:rPr>
          <w:rFonts w:ascii="Times New Roman" w:hAnsi="Times New Roman" w:cs="Times New Roman"/>
          <w:sz w:val="24"/>
          <w:szCs w:val="24"/>
        </w:rPr>
        <w:t xml:space="preserve">. </w:t>
      </w:r>
      <w:r w:rsidR="006F4194">
        <w:rPr>
          <w:rFonts w:ascii="Times New Roman" w:hAnsi="Times New Roman" w:cs="Times New Roman"/>
          <w:sz w:val="24"/>
          <w:szCs w:val="24"/>
        </w:rPr>
        <w:t>12</w:t>
      </w:r>
      <w:r w:rsidR="00B60E48">
        <w:rPr>
          <w:rFonts w:ascii="Times New Roman" w:hAnsi="Times New Roman" w:cs="Times New Roman"/>
          <w:sz w:val="24"/>
          <w:szCs w:val="24"/>
        </w:rPr>
        <w:t>. 2018.</w:t>
      </w:r>
      <w:r w:rsidR="00493A3E">
        <w:rPr>
          <w:rFonts w:ascii="Times New Roman" w:hAnsi="Times New Roman" w:cs="Times New Roman"/>
          <w:sz w:val="24"/>
          <w:szCs w:val="24"/>
        </w:rPr>
        <w:t>г</w:t>
      </w:r>
      <w:r w:rsidR="00CE4A57">
        <w:rPr>
          <w:rFonts w:ascii="Times New Roman" w:hAnsi="Times New Roman" w:cs="Times New Roman"/>
          <w:sz w:val="24"/>
          <w:szCs w:val="24"/>
        </w:rPr>
        <w:t>одине</w:t>
      </w:r>
      <w:r w:rsidR="00D50222"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6F4194">
        <w:rPr>
          <w:rFonts w:ascii="Times New Roman" w:hAnsi="Times New Roman" w:cs="Times New Roman"/>
          <w:sz w:val="24"/>
          <w:szCs w:val="24"/>
        </w:rPr>
        <w:t>5</w:t>
      </w:r>
      <w:r w:rsidR="00513B71">
        <w:rPr>
          <w:rFonts w:ascii="Times New Roman" w:hAnsi="Times New Roman" w:cs="Times New Roman"/>
          <w:sz w:val="24"/>
          <w:szCs w:val="24"/>
        </w:rPr>
        <w:t>.</w:t>
      </w:r>
      <w:r w:rsidR="006F4194">
        <w:rPr>
          <w:rFonts w:ascii="Times New Roman" w:hAnsi="Times New Roman" w:cs="Times New Roman"/>
          <w:sz w:val="24"/>
          <w:szCs w:val="24"/>
        </w:rPr>
        <w:t>42</w:t>
      </w:r>
      <w:r w:rsidR="00D50222">
        <w:rPr>
          <w:rFonts w:ascii="Times New Roman" w:hAnsi="Times New Roman" w:cs="Times New Roman"/>
          <w:sz w:val="24"/>
          <w:szCs w:val="24"/>
        </w:rPr>
        <w:t>0</w:t>
      </w:r>
      <w:r w:rsidR="00493A3E">
        <w:rPr>
          <w:rFonts w:ascii="Times New Roman" w:hAnsi="Times New Roman" w:cs="Times New Roman"/>
          <w:sz w:val="24"/>
          <w:szCs w:val="24"/>
        </w:rPr>
        <w:t>,</w:t>
      </w:r>
      <w:r w:rsidR="00D50222">
        <w:rPr>
          <w:rFonts w:ascii="Times New Roman" w:hAnsi="Times New Roman" w:cs="Times New Roman"/>
          <w:sz w:val="24"/>
          <w:szCs w:val="24"/>
        </w:rPr>
        <w:t xml:space="preserve"> а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542535">
        <w:rPr>
          <w:rFonts w:ascii="Times New Roman" w:hAnsi="Times New Roman" w:cs="Times New Roman"/>
          <w:sz w:val="24"/>
          <w:szCs w:val="24"/>
        </w:rPr>
        <w:t xml:space="preserve">су </w:t>
      </w:r>
      <w:r w:rsidRPr="00F11C8E">
        <w:rPr>
          <w:rFonts w:ascii="Times New Roman" w:hAnsi="Times New Roman" w:cs="Times New Roman"/>
          <w:sz w:val="24"/>
          <w:szCs w:val="24"/>
        </w:rPr>
        <w:t>у  износу</w:t>
      </w:r>
      <w:r w:rsidR="006F4194">
        <w:rPr>
          <w:rFonts w:ascii="Times New Roman" w:hAnsi="Times New Roman" w:cs="Times New Roman"/>
          <w:sz w:val="24"/>
          <w:szCs w:val="24"/>
        </w:rPr>
        <w:t xml:space="preserve"> 5</w:t>
      </w:r>
      <w:r w:rsidR="00513B71">
        <w:rPr>
          <w:rFonts w:ascii="Times New Roman" w:hAnsi="Times New Roman" w:cs="Times New Roman"/>
          <w:sz w:val="24"/>
          <w:szCs w:val="24"/>
        </w:rPr>
        <w:t>.</w:t>
      </w:r>
      <w:r w:rsidR="006F4194">
        <w:rPr>
          <w:rFonts w:ascii="Times New Roman" w:hAnsi="Times New Roman" w:cs="Times New Roman"/>
          <w:sz w:val="24"/>
          <w:szCs w:val="24"/>
        </w:rPr>
        <w:t>70</w:t>
      </w:r>
      <w:r w:rsidR="00513B71">
        <w:rPr>
          <w:rFonts w:ascii="Times New Roman" w:hAnsi="Times New Roman" w:cs="Times New Roman"/>
          <w:sz w:val="24"/>
          <w:szCs w:val="24"/>
        </w:rPr>
        <w:t>0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196E41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6F4194">
        <w:rPr>
          <w:rFonts w:ascii="Times New Roman" w:hAnsi="Times New Roman" w:cs="Times New Roman"/>
          <w:sz w:val="24"/>
          <w:szCs w:val="24"/>
        </w:rPr>
        <w:t>105</w:t>
      </w:r>
      <w:r w:rsidR="00196E41">
        <w:rPr>
          <w:rFonts w:ascii="Times New Roman" w:hAnsi="Times New Roman" w:cs="Times New Roman"/>
          <w:sz w:val="24"/>
          <w:szCs w:val="24"/>
        </w:rPr>
        <w:t>%.</w:t>
      </w:r>
    </w:p>
    <w:p w:rsidR="00513B7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Остали расходи </w:t>
      </w:r>
      <w:r w:rsidR="00D50222">
        <w:rPr>
          <w:rFonts w:ascii="Times New Roman" w:hAnsi="Times New Roman" w:cs="Times New Roman"/>
          <w:sz w:val="24"/>
          <w:szCs w:val="24"/>
        </w:rPr>
        <w:t xml:space="preserve">су планирани </w:t>
      </w:r>
      <w:r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493A3E">
        <w:rPr>
          <w:rFonts w:ascii="Times New Roman" w:hAnsi="Times New Roman" w:cs="Times New Roman"/>
          <w:sz w:val="24"/>
          <w:szCs w:val="24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437396">
        <w:rPr>
          <w:rFonts w:ascii="Times New Roman" w:hAnsi="Times New Roman" w:cs="Times New Roman"/>
          <w:sz w:val="24"/>
          <w:szCs w:val="24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B60E48">
        <w:rPr>
          <w:rFonts w:ascii="Times New Roman" w:hAnsi="Times New Roman" w:cs="Times New Roman"/>
          <w:sz w:val="24"/>
          <w:szCs w:val="24"/>
        </w:rPr>
        <w:t>3</w:t>
      </w:r>
      <w:r w:rsidR="006F4194">
        <w:rPr>
          <w:rFonts w:ascii="Times New Roman" w:hAnsi="Times New Roman" w:cs="Times New Roman"/>
          <w:sz w:val="24"/>
          <w:szCs w:val="24"/>
        </w:rPr>
        <w:t>1</w:t>
      </w:r>
      <w:r w:rsidR="00B60E48">
        <w:rPr>
          <w:rFonts w:ascii="Times New Roman" w:hAnsi="Times New Roman" w:cs="Times New Roman"/>
          <w:sz w:val="24"/>
          <w:szCs w:val="24"/>
        </w:rPr>
        <w:t xml:space="preserve">. </w:t>
      </w:r>
      <w:r w:rsidR="006F4194">
        <w:rPr>
          <w:rFonts w:ascii="Times New Roman" w:hAnsi="Times New Roman" w:cs="Times New Roman"/>
          <w:sz w:val="24"/>
          <w:szCs w:val="24"/>
        </w:rPr>
        <w:t>12</w:t>
      </w:r>
      <w:r w:rsidR="00B60E48">
        <w:rPr>
          <w:rFonts w:ascii="Times New Roman" w:hAnsi="Times New Roman" w:cs="Times New Roman"/>
          <w:sz w:val="24"/>
          <w:szCs w:val="24"/>
        </w:rPr>
        <w:t>. 2018.</w:t>
      </w:r>
      <w:r w:rsidR="00493A3E">
        <w:rPr>
          <w:rFonts w:ascii="Times New Roman" w:hAnsi="Times New Roman" w:cs="Times New Roman"/>
          <w:sz w:val="24"/>
          <w:szCs w:val="24"/>
        </w:rPr>
        <w:t>г</w:t>
      </w:r>
      <w:r w:rsidR="00CE4A57">
        <w:rPr>
          <w:rFonts w:ascii="Times New Roman" w:hAnsi="Times New Roman" w:cs="Times New Roman"/>
          <w:sz w:val="24"/>
          <w:szCs w:val="24"/>
        </w:rPr>
        <w:t>одине</w:t>
      </w:r>
      <w:r w:rsidR="00D50222"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6F4194">
        <w:rPr>
          <w:rFonts w:ascii="Times New Roman" w:hAnsi="Times New Roman" w:cs="Times New Roman"/>
          <w:sz w:val="24"/>
          <w:szCs w:val="24"/>
        </w:rPr>
        <w:t>4</w:t>
      </w:r>
      <w:r w:rsidR="00513B71">
        <w:rPr>
          <w:rFonts w:ascii="Times New Roman" w:hAnsi="Times New Roman" w:cs="Times New Roman"/>
          <w:sz w:val="24"/>
          <w:szCs w:val="24"/>
        </w:rPr>
        <w:t>.</w:t>
      </w:r>
      <w:r w:rsidR="006F4194">
        <w:rPr>
          <w:rFonts w:ascii="Times New Roman" w:hAnsi="Times New Roman" w:cs="Times New Roman"/>
          <w:sz w:val="24"/>
          <w:szCs w:val="24"/>
        </w:rPr>
        <w:t>423</w:t>
      </w:r>
      <w:r w:rsidR="00493A3E">
        <w:rPr>
          <w:rFonts w:ascii="Times New Roman" w:hAnsi="Times New Roman" w:cs="Times New Roman"/>
          <w:sz w:val="24"/>
          <w:szCs w:val="24"/>
        </w:rPr>
        <w:t>,</w:t>
      </w:r>
      <w:r w:rsidR="00D50222">
        <w:rPr>
          <w:rFonts w:ascii="Times New Roman" w:hAnsi="Times New Roman" w:cs="Times New Roman"/>
          <w:sz w:val="24"/>
          <w:szCs w:val="24"/>
        </w:rPr>
        <w:t xml:space="preserve"> а</w:t>
      </w:r>
      <w:r w:rsidR="006F4194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>остварени</w:t>
      </w:r>
      <w:r w:rsidR="00542535">
        <w:rPr>
          <w:rFonts w:ascii="Times New Roman" w:hAnsi="Times New Roman" w:cs="Times New Roman"/>
          <w:sz w:val="24"/>
          <w:szCs w:val="24"/>
        </w:rPr>
        <w:t xml:space="preserve"> су</w:t>
      </w:r>
      <w:r w:rsidR="006F4194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>у  износу</w:t>
      </w:r>
      <w:r w:rsidR="006F4194">
        <w:rPr>
          <w:rFonts w:ascii="Times New Roman" w:hAnsi="Times New Roman" w:cs="Times New Roman"/>
          <w:sz w:val="24"/>
          <w:szCs w:val="24"/>
        </w:rPr>
        <w:t xml:space="preserve"> 7</w:t>
      </w:r>
      <w:r w:rsidR="00513B71">
        <w:rPr>
          <w:rFonts w:ascii="Times New Roman" w:hAnsi="Times New Roman" w:cs="Times New Roman"/>
          <w:sz w:val="24"/>
          <w:szCs w:val="24"/>
        </w:rPr>
        <w:t>.</w:t>
      </w:r>
      <w:r w:rsidR="006F4194">
        <w:rPr>
          <w:rFonts w:ascii="Times New Roman" w:hAnsi="Times New Roman" w:cs="Times New Roman"/>
          <w:sz w:val="24"/>
          <w:szCs w:val="24"/>
        </w:rPr>
        <w:t>840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6F4194">
        <w:rPr>
          <w:rFonts w:ascii="Times New Roman" w:hAnsi="Times New Roman" w:cs="Times New Roman"/>
          <w:sz w:val="24"/>
          <w:szCs w:val="24"/>
        </w:rPr>
        <w:t>177</w:t>
      </w:r>
      <w:r w:rsidR="00246725">
        <w:rPr>
          <w:rFonts w:ascii="Times New Roman" w:hAnsi="Times New Roman" w:cs="Times New Roman"/>
          <w:sz w:val="24"/>
          <w:szCs w:val="24"/>
        </w:rPr>
        <w:t>%</w:t>
      </w:r>
      <w:r w:rsidR="00513B71">
        <w:rPr>
          <w:rFonts w:ascii="Times New Roman" w:hAnsi="Times New Roman" w:cs="Times New Roman"/>
          <w:sz w:val="24"/>
          <w:szCs w:val="24"/>
        </w:rPr>
        <w:t>.</w:t>
      </w:r>
    </w:p>
    <w:p w:rsidR="00D43AFA" w:rsidRDefault="007F073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Добитак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 из редовног пословања </w:t>
      </w:r>
      <w:r w:rsidR="00CC3B3E">
        <w:rPr>
          <w:rFonts w:ascii="Times New Roman" w:hAnsi="Times New Roman" w:cs="Times New Roman"/>
          <w:sz w:val="24"/>
          <w:szCs w:val="24"/>
        </w:rPr>
        <w:t>пре опорезивања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(у 000 динара) износи </w:t>
      </w:r>
      <w:r w:rsidR="006F4194">
        <w:rPr>
          <w:rFonts w:ascii="Times New Roman" w:hAnsi="Times New Roman" w:cs="Times New Roman"/>
          <w:sz w:val="24"/>
          <w:szCs w:val="24"/>
        </w:rPr>
        <w:t>18</w:t>
      </w:r>
      <w:r w:rsidR="00970795">
        <w:rPr>
          <w:rFonts w:ascii="Times New Roman" w:hAnsi="Times New Roman" w:cs="Times New Roman"/>
          <w:sz w:val="24"/>
          <w:szCs w:val="24"/>
        </w:rPr>
        <w:t>.</w:t>
      </w:r>
      <w:r w:rsidR="006F4194">
        <w:rPr>
          <w:rFonts w:ascii="Times New Roman" w:hAnsi="Times New Roman" w:cs="Times New Roman"/>
          <w:sz w:val="24"/>
          <w:szCs w:val="24"/>
        </w:rPr>
        <w:t>537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246725">
        <w:rPr>
          <w:rFonts w:ascii="Times New Roman" w:hAnsi="Times New Roman" w:cs="Times New Roman"/>
          <w:sz w:val="24"/>
          <w:szCs w:val="24"/>
        </w:rPr>
        <w:t>и о</w:t>
      </w:r>
      <w:r w:rsidR="00EE5065">
        <w:rPr>
          <w:rFonts w:ascii="Times New Roman" w:hAnsi="Times New Roman" w:cs="Times New Roman"/>
          <w:sz w:val="24"/>
          <w:szCs w:val="24"/>
        </w:rPr>
        <w:t>стварен је</w:t>
      </w:r>
      <w:r w:rsidR="006F4194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 xml:space="preserve">са </w:t>
      </w:r>
      <w:r w:rsidR="006F4194">
        <w:rPr>
          <w:rFonts w:ascii="Times New Roman" w:hAnsi="Times New Roman" w:cs="Times New Roman"/>
          <w:sz w:val="24"/>
          <w:szCs w:val="24"/>
        </w:rPr>
        <w:t>151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  <w:r w:rsidR="006F4194">
        <w:rPr>
          <w:rFonts w:ascii="Times New Roman" w:hAnsi="Times New Roman" w:cs="Times New Roman"/>
          <w:sz w:val="24"/>
          <w:szCs w:val="24"/>
        </w:rPr>
        <w:t xml:space="preserve"> </w:t>
      </w:r>
      <w:r w:rsidR="0021220B">
        <w:rPr>
          <w:rFonts w:ascii="Times New Roman" w:hAnsi="Times New Roman" w:cs="Times New Roman"/>
          <w:sz w:val="24"/>
          <w:szCs w:val="24"/>
        </w:rPr>
        <w:t xml:space="preserve">Добитак пре опорезивања </w:t>
      </w:r>
      <w:bookmarkStart w:id="1" w:name="_Hlk520373485"/>
      <w:r w:rsidR="0021220B"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bookmarkEnd w:id="1"/>
      <w:r w:rsidR="0021220B" w:rsidRPr="00F11C8E">
        <w:rPr>
          <w:rFonts w:ascii="Times New Roman" w:hAnsi="Times New Roman" w:cs="Times New Roman"/>
          <w:sz w:val="24"/>
          <w:szCs w:val="24"/>
        </w:rPr>
        <w:t xml:space="preserve">износи </w:t>
      </w:r>
      <w:r w:rsidR="004C2155">
        <w:rPr>
          <w:rFonts w:ascii="Times New Roman" w:hAnsi="Times New Roman" w:cs="Times New Roman"/>
          <w:sz w:val="24"/>
          <w:szCs w:val="24"/>
        </w:rPr>
        <w:t>18</w:t>
      </w:r>
      <w:r w:rsidR="00970795">
        <w:rPr>
          <w:rFonts w:ascii="Times New Roman" w:hAnsi="Times New Roman" w:cs="Times New Roman"/>
          <w:sz w:val="24"/>
          <w:szCs w:val="24"/>
        </w:rPr>
        <w:t>.</w:t>
      </w:r>
      <w:r w:rsidR="004C2155">
        <w:rPr>
          <w:rFonts w:ascii="Times New Roman" w:hAnsi="Times New Roman" w:cs="Times New Roman"/>
          <w:sz w:val="24"/>
          <w:szCs w:val="24"/>
        </w:rPr>
        <w:t>537</w:t>
      </w:r>
      <w:r w:rsidR="00970795">
        <w:rPr>
          <w:rFonts w:ascii="Times New Roman" w:hAnsi="Times New Roman" w:cs="Times New Roman"/>
          <w:sz w:val="24"/>
          <w:szCs w:val="24"/>
        </w:rPr>
        <w:t xml:space="preserve"> </w:t>
      </w:r>
      <w:r w:rsidR="0021220B">
        <w:rPr>
          <w:rFonts w:ascii="Times New Roman" w:hAnsi="Times New Roman" w:cs="Times New Roman"/>
          <w:sz w:val="24"/>
          <w:szCs w:val="24"/>
        </w:rPr>
        <w:t xml:space="preserve"> и остварен је са </w:t>
      </w:r>
      <w:r w:rsidR="004C2155">
        <w:rPr>
          <w:rFonts w:ascii="Times New Roman" w:hAnsi="Times New Roman" w:cs="Times New Roman"/>
          <w:sz w:val="24"/>
          <w:szCs w:val="24"/>
        </w:rPr>
        <w:t>151</w:t>
      </w:r>
      <w:r w:rsidR="0021220B">
        <w:rPr>
          <w:rFonts w:ascii="Times New Roman" w:hAnsi="Times New Roman" w:cs="Times New Roman"/>
          <w:sz w:val="24"/>
          <w:szCs w:val="24"/>
        </w:rPr>
        <w:t xml:space="preserve">% у односу на план. </w:t>
      </w:r>
      <w:r w:rsidR="00246725">
        <w:rPr>
          <w:rFonts w:ascii="Times New Roman" w:hAnsi="Times New Roman" w:cs="Times New Roman"/>
          <w:sz w:val="24"/>
          <w:szCs w:val="24"/>
        </w:rPr>
        <w:t>Н</w:t>
      </w:r>
      <w:r w:rsidR="00EE5065">
        <w:rPr>
          <w:rFonts w:ascii="Times New Roman" w:hAnsi="Times New Roman" w:cs="Times New Roman"/>
          <w:sz w:val="24"/>
          <w:szCs w:val="24"/>
        </w:rPr>
        <w:t>ето добитак</w:t>
      </w:r>
      <w:r w:rsidR="004C2155">
        <w:rPr>
          <w:rFonts w:ascii="Times New Roman" w:hAnsi="Times New Roman" w:cs="Times New Roman"/>
          <w:sz w:val="24"/>
          <w:szCs w:val="24"/>
        </w:rPr>
        <w:t xml:space="preserve"> </w:t>
      </w:r>
      <w:r w:rsidR="0021220B"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r w:rsidR="00EE5065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4C2155">
        <w:rPr>
          <w:rFonts w:ascii="Times New Roman" w:hAnsi="Times New Roman" w:cs="Times New Roman"/>
          <w:sz w:val="24"/>
          <w:szCs w:val="24"/>
        </w:rPr>
        <w:t>15</w:t>
      </w:r>
      <w:r w:rsidR="00970795">
        <w:rPr>
          <w:rFonts w:ascii="Times New Roman" w:hAnsi="Times New Roman" w:cs="Times New Roman"/>
          <w:sz w:val="24"/>
          <w:szCs w:val="24"/>
        </w:rPr>
        <w:t>.</w:t>
      </w:r>
      <w:r w:rsidR="004C2155">
        <w:rPr>
          <w:rFonts w:ascii="Times New Roman" w:hAnsi="Times New Roman" w:cs="Times New Roman"/>
          <w:sz w:val="24"/>
          <w:szCs w:val="24"/>
        </w:rPr>
        <w:t>756</w:t>
      </w:r>
      <w:r w:rsidR="00246725">
        <w:rPr>
          <w:rFonts w:ascii="Times New Roman" w:hAnsi="Times New Roman" w:cs="Times New Roman"/>
          <w:sz w:val="24"/>
          <w:szCs w:val="24"/>
        </w:rPr>
        <w:t xml:space="preserve"> је остварен са </w:t>
      </w:r>
      <w:r w:rsidR="004C2155">
        <w:rPr>
          <w:rFonts w:ascii="Times New Roman" w:hAnsi="Times New Roman" w:cs="Times New Roman"/>
          <w:sz w:val="24"/>
          <w:szCs w:val="24"/>
        </w:rPr>
        <w:t>151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</w:t>
      </w:r>
      <w:r w:rsidR="00EE50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118E" w:rsidRPr="001D118E" w:rsidRDefault="001D118E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БИЛАНС СТАЊА</w:t>
      </w:r>
    </w:p>
    <w:p w:rsidR="00542535" w:rsidRDefault="0054253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је укупна актива (пословна имовина) </w:t>
      </w:r>
      <w:r w:rsidRPr="00F11C8E">
        <w:rPr>
          <w:rFonts w:ascii="Times New Roman" w:hAnsi="Times New Roman" w:cs="Times New Roman"/>
          <w:sz w:val="24"/>
          <w:szCs w:val="24"/>
        </w:rPr>
        <w:t>у 000 динара</w:t>
      </w:r>
      <w:r>
        <w:rPr>
          <w:rFonts w:ascii="Times New Roman" w:hAnsi="Times New Roman" w:cs="Times New Roman"/>
          <w:sz w:val="24"/>
          <w:szCs w:val="24"/>
        </w:rPr>
        <w:t xml:space="preserve"> у износу од 2.</w:t>
      </w:r>
      <w:r w:rsidR="004C2155">
        <w:rPr>
          <w:rFonts w:ascii="Times New Roman" w:hAnsi="Times New Roman" w:cs="Times New Roman"/>
          <w:sz w:val="24"/>
          <w:szCs w:val="24"/>
        </w:rPr>
        <w:t>309</w:t>
      </w:r>
      <w:r>
        <w:rPr>
          <w:rFonts w:ascii="Times New Roman" w:hAnsi="Times New Roman" w:cs="Times New Roman"/>
          <w:sz w:val="24"/>
          <w:szCs w:val="24"/>
        </w:rPr>
        <w:t>.</w:t>
      </w:r>
      <w:r w:rsidR="004C2155">
        <w:rPr>
          <w:rFonts w:ascii="Times New Roman" w:hAnsi="Times New Roman" w:cs="Times New Roman"/>
          <w:sz w:val="24"/>
          <w:szCs w:val="24"/>
        </w:rPr>
        <w:t>662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970795">
        <w:rPr>
          <w:rFonts w:ascii="Times New Roman" w:hAnsi="Times New Roman" w:cs="Times New Roman"/>
          <w:sz w:val="24"/>
          <w:szCs w:val="24"/>
        </w:rPr>
        <w:t>10</w:t>
      </w:r>
      <w:r w:rsidR="004C2155">
        <w:rPr>
          <w:rFonts w:ascii="Times New Roman" w:hAnsi="Times New Roman" w:cs="Times New Roman"/>
          <w:sz w:val="24"/>
          <w:szCs w:val="24"/>
        </w:rPr>
        <w:t>1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E33B78" w:rsidRPr="00E33B78" w:rsidRDefault="00E33B78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Стална имовина је остварена са </w:t>
      </w:r>
      <w:r w:rsidR="004C2155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план, док је нематеријална имовина остварена са </w:t>
      </w:r>
      <w:r w:rsidR="004C2155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246725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Некретнине, постројења и опрема су остварене са </w:t>
      </w:r>
      <w:r w:rsidR="004C2155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E33B78">
        <w:rPr>
          <w:rFonts w:ascii="Times New Roman" w:hAnsi="Times New Roman" w:cs="Times New Roman"/>
          <w:sz w:val="24"/>
          <w:szCs w:val="24"/>
        </w:rPr>
        <w:t>.</w:t>
      </w:r>
    </w:p>
    <w:p w:rsidR="00683A19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Биолошка средства су остварена са </w:t>
      </w:r>
      <w:r w:rsidR="004C2155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4A19D3">
        <w:rPr>
          <w:rFonts w:ascii="Times New Roman" w:hAnsi="Times New Roman" w:cs="Times New Roman"/>
          <w:sz w:val="24"/>
          <w:szCs w:val="24"/>
        </w:rPr>
        <w:t>.</w:t>
      </w:r>
    </w:p>
    <w:p w:rsidR="00246725" w:rsidRPr="00E33B78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 одложених пореских средстава планирано је </w:t>
      </w:r>
      <w:r w:rsidR="00E33B7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4C2155">
        <w:rPr>
          <w:rFonts w:ascii="Times New Roman" w:hAnsi="Times New Roman" w:cs="Times New Roman"/>
          <w:sz w:val="24"/>
          <w:szCs w:val="24"/>
        </w:rPr>
        <w:t>80</w:t>
      </w:r>
      <w:r w:rsidR="00E33B7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а остварено је </w:t>
      </w:r>
      <w:r w:rsidR="004C2155">
        <w:rPr>
          <w:rFonts w:ascii="Times New Roman" w:hAnsi="Times New Roman" w:cs="Times New Roman"/>
          <w:sz w:val="24"/>
          <w:szCs w:val="24"/>
        </w:rPr>
        <w:t>4</w:t>
      </w:r>
      <w:r w:rsidR="000C2BEA">
        <w:rPr>
          <w:rFonts w:ascii="Times New Roman" w:hAnsi="Times New Roman" w:cs="Times New Roman"/>
          <w:sz w:val="24"/>
          <w:szCs w:val="24"/>
        </w:rPr>
        <w:t>.</w:t>
      </w:r>
      <w:r w:rsidR="004C2155">
        <w:rPr>
          <w:rFonts w:ascii="Times New Roman" w:hAnsi="Times New Roman" w:cs="Times New Roman"/>
          <w:sz w:val="24"/>
          <w:szCs w:val="24"/>
        </w:rPr>
        <w:t>650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E33B78">
        <w:rPr>
          <w:rFonts w:ascii="Times New Roman" w:hAnsi="Times New Roman" w:cs="Times New Roman"/>
          <w:sz w:val="24"/>
          <w:szCs w:val="24"/>
        </w:rPr>
        <w:t xml:space="preserve">, односно </w:t>
      </w:r>
      <w:r w:rsidR="004C2155">
        <w:rPr>
          <w:rFonts w:ascii="Times New Roman" w:hAnsi="Times New Roman" w:cs="Times New Roman"/>
          <w:sz w:val="24"/>
          <w:szCs w:val="24"/>
        </w:rPr>
        <w:t>97</w:t>
      </w:r>
      <w:r w:rsidR="00E33B78">
        <w:rPr>
          <w:rFonts w:ascii="Times New Roman" w:hAnsi="Times New Roman" w:cs="Times New Roman"/>
          <w:sz w:val="24"/>
          <w:szCs w:val="24"/>
        </w:rPr>
        <w:t>%.</w:t>
      </w:r>
    </w:p>
    <w:p w:rsid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Обртна имовина је остварена са </w:t>
      </w:r>
      <w:r w:rsidR="0021220B">
        <w:rPr>
          <w:rFonts w:ascii="Times New Roman" w:hAnsi="Times New Roman" w:cs="Times New Roman"/>
          <w:sz w:val="24"/>
          <w:szCs w:val="24"/>
        </w:rPr>
        <w:t>1</w:t>
      </w:r>
      <w:r w:rsidR="004C215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E33B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Залихе су остварене са </w:t>
      </w:r>
      <w:r w:rsidR="0021220B">
        <w:rPr>
          <w:rFonts w:ascii="Times New Roman" w:hAnsi="Times New Roman" w:cs="Times New Roman"/>
          <w:sz w:val="24"/>
          <w:szCs w:val="24"/>
        </w:rPr>
        <w:t>8</w:t>
      </w:r>
      <w:r w:rsidR="004C215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%,</w:t>
      </w:r>
      <w:r w:rsidR="004A5590">
        <w:rPr>
          <w:rFonts w:ascii="Times New Roman" w:hAnsi="Times New Roman" w:cs="Times New Roman"/>
          <w:sz w:val="24"/>
          <w:szCs w:val="24"/>
        </w:rPr>
        <w:t xml:space="preserve"> у односу на план.</w:t>
      </w:r>
    </w:p>
    <w:p w:rsidR="00683A19" w:rsidRDefault="004A5590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Потраживања по основу продаје  су остварена са </w:t>
      </w:r>
      <w:r w:rsidR="004C2155">
        <w:rPr>
          <w:rFonts w:ascii="Times New Roman" w:hAnsi="Times New Roman" w:cs="Times New Roman"/>
          <w:sz w:val="24"/>
          <w:szCs w:val="24"/>
        </w:rPr>
        <w:t>91</w:t>
      </w:r>
      <w:r w:rsidR="003B09D5">
        <w:rPr>
          <w:rFonts w:ascii="Times New Roman" w:hAnsi="Times New Roman" w:cs="Times New Roman"/>
          <w:sz w:val="24"/>
          <w:szCs w:val="24"/>
        </w:rPr>
        <w:t>%, у односу на план</w:t>
      </w:r>
      <w:r w:rsidR="00283DCD">
        <w:rPr>
          <w:rFonts w:ascii="Times New Roman" w:hAnsi="Times New Roman" w:cs="Times New Roman"/>
          <w:sz w:val="24"/>
          <w:szCs w:val="24"/>
        </w:rPr>
        <w:t>.</w:t>
      </w:r>
    </w:p>
    <w:p w:rsidR="00970795" w:rsidRPr="00283DCD" w:rsidRDefault="0097079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Друга потраживања су остварена са </w:t>
      </w:r>
      <w:r w:rsidR="004C2155">
        <w:rPr>
          <w:rFonts w:ascii="Times New Roman" w:hAnsi="Times New Roman" w:cs="Times New Roman"/>
          <w:sz w:val="24"/>
          <w:szCs w:val="24"/>
        </w:rPr>
        <w:t>65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683A19" w:rsidRP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Активна временска разграничења су планирана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4A5590">
        <w:rPr>
          <w:rFonts w:ascii="Times New Roman" w:hAnsi="Times New Roman" w:cs="Times New Roman"/>
          <w:sz w:val="24"/>
          <w:szCs w:val="24"/>
        </w:rPr>
        <w:t>1.</w:t>
      </w:r>
      <w:r w:rsidR="004C2155">
        <w:rPr>
          <w:rFonts w:ascii="Times New Roman" w:hAnsi="Times New Roman" w:cs="Times New Roman"/>
          <w:sz w:val="24"/>
          <w:szCs w:val="24"/>
        </w:rPr>
        <w:t>70</w:t>
      </w:r>
      <w:r w:rsidR="004A559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а остварена у износу од </w:t>
      </w:r>
      <w:r w:rsidR="000C2BEA">
        <w:rPr>
          <w:rFonts w:ascii="Times New Roman" w:hAnsi="Times New Roman" w:cs="Times New Roman"/>
          <w:sz w:val="24"/>
          <w:szCs w:val="24"/>
        </w:rPr>
        <w:t>2.</w:t>
      </w:r>
      <w:r w:rsidR="00970795">
        <w:rPr>
          <w:rFonts w:ascii="Times New Roman" w:hAnsi="Times New Roman" w:cs="Times New Roman"/>
          <w:sz w:val="24"/>
          <w:szCs w:val="24"/>
        </w:rPr>
        <w:t>26</w:t>
      </w:r>
      <w:r w:rsidR="004C2155">
        <w:rPr>
          <w:rFonts w:ascii="Times New Roman" w:hAnsi="Times New Roman" w:cs="Times New Roman"/>
          <w:sz w:val="24"/>
          <w:szCs w:val="24"/>
        </w:rPr>
        <w:t>5</w:t>
      </w:r>
      <w:r w:rsidR="004A5590">
        <w:rPr>
          <w:rFonts w:ascii="Times New Roman" w:hAnsi="Times New Roman" w:cs="Times New Roman"/>
          <w:sz w:val="24"/>
          <w:szCs w:val="24"/>
        </w:rPr>
        <w:t xml:space="preserve">, што је остварење од </w:t>
      </w:r>
      <w:r w:rsidR="000C2BEA">
        <w:rPr>
          <w:rFonts w:ascii="Times New Roman" w:hAnsi="Times New Roman" w:cs="Times New Roman"/>
          <w:sz w:val="24"/>
          <w:szCs w:val="24"/>
        </w:rPr>
        <w:t>1</w:t>
      </w:r>
      <w:r w:rsidR="004C2155">
        <w:rPr>
          <w:rFonts w:ascii="Times New Roman" w:hAnsi="Times New Roman" w:cs="Times New Roman"/>
          <w:sz w:val="24"/>
          <w:szCs w:val="24"/>
        </w:rPr>
        <w:t>33</w:t>
      </w:r>
      <w:r w:rsidR="004A5590">
        <w:rPr>
          <w:rFonts w:ascii="Times New Roman" w:hAnsi="Times New Roman" w:cs="Times New Roman"/>
          <w:sz w:val="24"/>
          <w:szCs w:val="24"/>
        </w:rPr>
        <w:t>%</w:t>
      </w:r>
      <w:r w:rsidR="00397464">
        <w:rPr>
          <w:rFonts w:ascii="Times New Roman" w:hAnsi="Times New Roman" w:cs="Times New Roman"/>
          <w:sz w:val="24"/>
          <w:szCs w:val="24"/>
        </w:rPr>
        <w:t xml:space="preserve"> и односи се на унапред плаћене премије осигурања</w:t>
      </w:r>
      <w:r w:rsidR="004A5590">
        <w:rPr>
          <w:rFonts w:ascii="Times New Roman" w:hAnsi="Times New Roman" w:cs="Times New Roman"/>
          <w:sz w:val="24"/>
          <w:szCs w:val="24"/>
        </w:rPr>
        <w:t>.</w:t>
      </w:r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Укупна актива је остварена са </w:t>
      </w:r>
      <w:r w:rsidR="00970795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Капитал је остварен са </w:t>
      </w:r>
      <w:r w:rsidR="004A19D3">
        <w:rPr>
          <w:rFonts w:ascii="Times New Roman" w:hAnsi="Times New Roman" w:cs="Times New Roman"/>
          <w:sz w:val="24"/>
          <w:szCs w:val="24"/>
        </w:rPr>
        <w:t>10</w:t>
      </w:r>
      <w:r w:rsidR="004C215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F16D65">
        <w:rPr>
          <w:rFonts w:ascii="Times New Roman" w:hAnsi="Times New Roman" w:cs="Times New Roman"/>
          <w:sz w:val="24"/>
          <w:szCs w:val="24"/>
        </w:rPr>
        <w:t>.</w:t>
      </w:r>
    </w:p>
    <w:p w:rsidR="00283DCD" w:rsidRPr="00F16D65" w:rsidRDefault="00283DCD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Дугорочна резервисања и обавезе су остварене са </w:t>
      </w:r>
      <w:r w:rsidR="004C2155">
        <w:rPr>
          <w:rFonts w:ascii="Times New Roman" w:hAnsi="Times New Roman" w:cs="Times New Roman"/>
          <w:sz w:val="24"/>
          <w:szCs w:val="24"/>
        </w:rPr>
        <w:t>9</w:t>
      </w:r>
      <w:r w:rsidR="0097079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4C2155">
        <w:rPr>
          <w:rFonts w:ascii="Times New Roman" w:hAnsi="Times New Roman" w:cs="Times New Roman"/>
          <w:sz w:val="24"/>
          <w:szCs w:val="24"/>
        </w:rPr>
        <w:t>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A1D5D">
        <w:rPr>
          <w:rFonts w:ascii="Times New Roman" w:hAnsi="Times New Roman" w:cs="Times New Roman"/>
          <w:sz w:val="24"/>
          <w:szCs w:val="24"/>
        </w:rPr>
        <w:t xml:space="preserve">Краткорочне обавезе су остварене са </w:t>
      </w:r>
      <w:r w:rsidR="00970795">
        <w:rPr>
          <w:rFonts w:ascii="Times New Roman" w:hAnsi="Times New Roman" w:cs="Times New Roman"/>
          <w:sz w:val="24"/>
          <w:szCs w:val="24"/>
        </w:rPr>
        <w:t>1</w:t>
      </w:r>
      <w:r w:rsidR="004C2155">
        <w:rPr>
          <w:rFonts w:ascii="Times New Roman" w:hAnsi="Times New Roman" w:cs="Times New Roman"/>
          <w:sz w:val="24"/>
          <w:szCs w:val="24"/>
        </w:rPr>
        <w:t>10</w:t>
      </w:r>
      <w:r w:rsidRPr="00FA1D5D">
        <w:rPr>
          <w:rFonts w:ascii="Times New Roman" w:hAnsi="Times New Roman" w:cs="Times New Roman"/>
          <w:sz w:val="24"/>
          <w:szCs w:val="24"/>
        </w:rPr>
        <w:t xml:space="preserve">%. </w:t>
      </w:r>
      <w:r>
        <w:rPr>
          <w:rFonts w:ascii="Times New Roman" w:hAnsi="Times New Roman" w:cs="Times New Roman"/>
          <w:sz w:val="24"/>
          <w:szCs w:val="24"/>
        </w:rPr>
        <w:t xml:space="preserve">Овде је битно истаћи да предузеће нема задужења на дан </w:t>
      </w:r>
      <w:r w:rsidR="00B60E48">
        <w:rPr>
          <w:rFonts w:ascii="Times New Roman" w:hAnsi="Times New Roman" w:cs="Times New Roman"/>
          <w:sz w:val="24"/>
          <w:szCs w:val="24"/>
        </w:rPr>
        <w:t>3</w:t>
      </w:r>
      <w:r w:rsidR="004C2155">
        <w:rPr>
          <w:rFonts w:ascii="Times New Roman" w:hAnsi="Times New Roman" w:cs="Times New Roman"/>
          <w:sz w:val="24"/>
          <w:szCs w:val="24"/>
        </w:rPr>
        <w:t>1</w:t>
      </w:r>
      <w:r w:rsidR="00B60E48">
        <w:rPr>
          <w:rFonts w:ascii="Times New Roman" w:hAnsi="Times New Roman" w:cs="Times New Roman"/>
          <w:sz w:val="24"/>
          <w:szCs w:val="24"/>
        </w:rPr>
        <w:t xml:space="preserve">. </w:t>
      </w:r>
      <w:r w:rsidR="004C2155">
        <w:rPr>
          <w:rFonts w:ascii="Times New Roman" w:hAnsi="Times New Roman" w:cs="Times New Roman"/>
          <w:sz w:val="24"/>
          <w:szCs w:val="24"/>
        </w:rPr>
        <w:t>12</w:t>
      </w:r>
      <w:r w:rsidR="00B60E48">
        <w:rPr>
          <w:rFonts w:ascii="Times New Roman" w:hAnsi="Times New Roman" w:cs="Times New Roman"/>
          <w:sz w:val="24"/>
          <w:szCs w:val="24"/>
        </w:rPr>
        <w:t>. 2018.</w:t>
      </w:r>
      <w:r w:rsidR="009C7E1F">
        <w:rPr>
          <w:rFonts w:ascii="Times New Roman" w:hAnsi="Times New Roman" w:cs="Times New Roman"/>
          <w:sz w:val="24"/>
          <w:szCs w:val="24"/>
        </w:rPr>
        <w:t xml:space="preserve">године, </w:t>
      </w:r>
      <w:r>
        <w:rPr>
          <w:rFonts w:ascii="Times New Roman" w:hAnsi="Times New Roman" w:cs="Times New Roman"/>
          <w:sz w:val="24"/>
          <w:szCs w:val="24"/>
        </w:rPr>
        <w:t>на позицији краткорочни кредити и зајмови у зем</w:t>
      </w:r>
      <w:r w:rsidR="00F70EF1">
        <w:rPr>
          <w:rFonts w:ascii="Times New Roman" w:hAnsi="Times New Roman" w:cs="Times New Roman"/>
          <w:sz w:val="24"/>
          <w:szCs w:val="24"/>
        </w:rPr>
        <w:t>љ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обавеза из пословања, добављачи у земљи су остварени са </w:t>
      </w:r>
      <w:r w:rsidR="004C2155">
        <w:rPr>
          <w:rFonts w:ascii="Times New Roman" w:hAnsi="Times New Roman" w:cs="Times New Roman"/>
          <w:sz w:val="24"/>
          <w:szCs w:val="24"/>
        </w:rPr>
        <w:t>91</w:t>
      </w:r>
      <w:r>
        <w:rPr>
          <w:rFonts w:ascii="Times New Roman" w:hAnsi="Times New Roman" w:cs="Times New Roman"/>
          <w:sz w:val="24"/>
          <w:szCs w:val="24"/>
        </w:rPr>
        <w:t xml:space="preserve">%, </w:t>
      </w:r>
      <w:r w:rsidR="00F70EF1">
        <w:rPr>
          <w:rFonts w:ascii="Times New Roman" w:hAnsi="Times New Roman" w:cs="Times New Roman"/>
          <w:sz w:val="24"/>
          <w:szCs w:val="24"/>
        </w:rPr>
        <w:t xml:space="preserve">што је највећим делом </w:t>
      </w:r>
      <w:r w:rsidR="0073046B">
        <w:rPr>
          <w:rFonts w:ascii="Times New Roman" w:hAnsi="Times New Roman" w:cs="Times New Roman"/>
          <w:sz w:val="24"/>
          <w:szCs w:val="24"/>
        </w:rPr>
        <w:t>резултат</w:t>
      </w:r>
      <w:r w:rsidR="00FA6F45">
        <w:rPr>
          <w:rFonts w:ascii="Times New Roman" w:hAnsi="Times New Roman" w:cs="Times New Roman"/>
          <w:sz w:val="24"/>
          <w:szCs w:val="24"/>
        </w:rPr>
        <w:t xml:space="preserve"> мањег</w:t>
      </w:r>
      <w:r w:rsidR="004C2155">
        <w:rPr>
          <w:rFonts w:ascii="Times New Roman" w:hAnsi="Times New Roman" w:cs="Times New Roman"/>
          <w:sz w:val="24"/>
          <w:szCs w:val="24"/>
        </w:rPr>
        <w:t xml:space="preserve"> </w:t>
      </w:r>
      <w:r w:rsidR="00F70EF1">
        <w:rPr>
          <w:rFonts w:ascii="Times New Roman" w:hAnsi="Times New Roman" w:cs="Times New Roman"/>
          <w:sz w:val="24"/>
          <w:szCs w:val="24"/>
        </w:rPr>
        <w:t xml:space="preserve">фактурисања </w:t>
      </w:r>
      <w:r w:rsidR="00E92E7E">
        <w:rPr>
          <w:rFonts w:ascii="Times New Roman" w:hAnsi="Times New Roman" w:cs="Times New Roman"/>
          <w:sz w:val="24"/>
          <w:szCs w:val="24"/>
        </w:rPr>
        <w:t>због мањег физичког обима</w:t>
      </w:r>
      <w:r w:rsidR="004C2155">
        <w:rPr>
          <w:rFonts w:ascii="Times New Roman" w:hAnsi="Times New Roman" w:cs="Times New Roman"/>
          <w:sz w:val="24"/>
          <w:szCs w:val="24"/>
        </w:rPr>
        <w:t xml:space="preserve"> </w:t>
      </w:r>
      <w:r w:rsidR="000C2BEA">
        <w:rPr>
          <w:rFonts w:ascii="Times New Roman" w:hAnsi="Times New Roman" w:cs="Times New Roman"/>
          <w:sz w:val="24"/>
          <w:szCs w:val="24"/>
        </w:rPr>
        <w:t>изведен</w:t>
      </w:r>
      <w:r w:rsidR="00E92E7E">
        <w:rPr>
          <w:rFonts w:ascii="Times New Roman" w:hAnsi="Times New Roman" w:cs="Times New Roman"/>
          <w:sz w:val="24"/>
          <w:szCs w:val="24"/>
        </w:rPr>
        <w:t>их</w:t>
      </w:r>
      <w:r w:rsidR="00FA6F45">
        <w:rPr>
          <w:rFonts w:ascii="Times New Roman" w:hAnsi="Times New Roman" w:cs="Times New Roman"/>
          <w:sz w:val="24"/>
          <w:szCs w:val="24"/>
        </w:rPr>
        <w:t xml:space="preserve"> радов</w:t>
      </w:r>
      <w:r w:rsidR="00E92E7E">
        <w:rPr>
          <w:rFonts w:ascii="Times New Roman" w:hAnsi="Times New Roman" w:cs="Times New Roman"/>
          <w:sz w:val="24"/>
          <w:szCs w:val="24"/>
        </w:rPr>
        <w:t>а</w:t>
      </w:r>
      <w:r w:rsidR="00F70EF1">
        <w:rPr>
          <w:rFonts w:ascii="Times New Roman" w:hAnsi="Times New Roman" w:cs="Times New Roman"/>
          <w:sz w:val="24"/>
          <w:szCs w:val="24"/>
        </w:rPr>
        <w:t xml:space="preserve"> у шумарству</w:t>
      </w:r>
      <w:r w:rsidR="00970795">
        <w:rPr>
          <w:rFonts w:ascii="Times New Roman" w:hAnsi="Times New Roman" w:cs="Times New Roman"/>
          <w:sz w:val="24"/>
          <w:szCs w:val="24"/>
        </w:rPr>
        <w:t>.</w:t>
      </w:r>
    </w:p>
    <w:p w:rsidR="00F91787" w:rsidRPr="00F91787" w:rsidRDefault="00F91787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Остале краткорочне обавезе су остварене са </w:t>
      </w:r>
      <w:r w:rsidR="004C2155">
        <w:rPr>
          <w:rFonts w:ascii="Times New Roman" w:hAnsi="Times New Roman" w:cs="Times New Roman"/>
          <w:sz w:val="24"/>
          <w:szCs w:val="24"/>
        </w:rPr>
        <w:t>92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FF63EB" w:rsidRPr="00E92E7E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Обавезе по основу пореза на додатну вредност остварене су са </w:t>
      </w:r>
      <w:r w:rsidR="004C2155">
        <w:rPr>
          <w:rFonts w:ascii="Times New Roman" w:hAnsi="Times New Roman" w:cs="Times New Roman"/>
          <w:sz w:val="24"/>
          <w:szCs w:val="24"/>
        </w:rPr>
        <w:t>29</w:t>
      </w:r>
      <w:r w:rsidR="00283DC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124E05">
        <w:rPr>
          <w:rFonts w:ascii="Times New Roman" w:hAnsi="Times New Roman" w:cs="Times New Roman"/>
          <w:sz w:val="24"/>
          <w:szCs w:val="24"/>
        </w:rPr>
        <w:t xml:space="preserve">, због </w:t>
      </w:r>
      <w:r w:rsidR="00E92E7E">
        <w:rPr>
          <w:rFonts w:ascii="Times New Roman" w:hAnsi="Times New Roman" w:cs="Times New Roman"/>
          <w:sz w:val="24"/>
          <w:szCs w:val="24"/>
        </w:rPr>
        <w:t>већ</w:t>
      </w:r>
      <w:r w:rsidR="00E477EA">
        <w:rPr>
          <w:rFonts w:ascii="Times New Roman" w:hAnsi="Times New Roman" w:cs="Times New Roman"/>
          <w:sz w:val="24"/>
          <w:szCs w:val="24"/>
        </w:rPr>
        <w:t>е</w:t>
      </w:r>
      <w:r w:rsidR="00E92E7E">
        <w:rPr>
          <w:rFonts w:ascii="Times New Roman" w:hAnsi="Times New Roman" w:cs="Times New Roman"/>
          <w:sz w:val="24"/>
          <w:szCs w:val="24"/>
        </w:rPr>
        <w:t>г обима фактурисања накнада за коришћење заштићеног подручја</w:t>
      </w:r>
      <w:r>
        <w:rPr>
          <w:rFonts w:ascii="Times New Roman" w:hAnsi="Times New Roman" w:cs="Times New Roman"/>
          <w:sz w:val="24"/>
          <w:szCs w:val="24"/>
        </w:rPr>
        <w:t>, док су обавезе за остале порезе, доприносе и друге дажбине</w:t>
      </w:r>
      <w:r w:rsidR="00F70EF1"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остварене </w:t>
      </w:r>
      <w:r w:rsidR="00F70EF1">
        <w:rPr>
          <w:rFonts w:ascii="Times New Roman" w:hAnsi="Times New Roman" w:cs="Times New Roman"/>
          <w:sz w:val="24"/>
          <w:szCs w:val="24"/>
        </w:rPr>
        <w:t xml:space="preserve">у износу </w:t>
      </w:r>
      <w:r w:rsidR="00F70EF1" w:rsidRPr="00EA7070">
        <w:rPr>
          <w:rFonts w:ascii="Times New Roman" w:hAnsi="Times New Roman" w:cs="Times New Roman"/>
          <w:sz w:val="24"/>
          <w:szCs w:val="24"/>
        </w:rPr>
        <w:t xml:space="preserve">од </w:t>
      </w:r>
      <w:r w:rsidR="008C57E4">
        <w:rPr>
          <w:rFonts w:ascii="Times New Roman" w:hAnsi="Times New Roman" w:cs="Times New Roman"/>
          <w:sz w:val="24"/>
          <w:szCs w:val="24"/>
        </w:rPr>
        <w:t>2</w:t>
      </w:r>
      <w:r w:rsidR="00F91787" w:rsidRPr="00EA7070">
        <w:rPr>
          <w:rFonts w:ascii="Times New Roman" w:hAnsi="Times New Roman" w:cs="Times New Roman"/>
          <w:sz w:val="24"/>
          <w:szCs w:val="24"/>
        </w:rPr>
        <w:t>.</w:t>
      </w:r>
      <w:r w:rsidR="008C57E4">
        <w:rPr>
          <w:rFonts w:ascii="Times New Roman" w:hAnsi="Times New Roman" w:cs="Times New Roman"/>
          <w:sz w:val="24"/>
          <w:szCs w:val="24"/>
        </w:rPr>
        <w:t>630</w:t>
      </w:r>
      <w:r w:rsidR="00F70EF1" w:rsidRPr="00EA7070">
        <w:rPr>
          <w:rFonts w:ascii="Times New Roman" w:hAnsi="Times New Roman" w:cs="Times New Roman"/>
          <w:sz w:val="24"/>
          <w:szCs w:val="24"/>
        </w:rPr>
        <w:t xml:space="preserve">, </w:t>
      </w:r>
      <w:r w:rsidR="00E92E7E">
        <w:rPr>
          <w:rFonts w:ascii="Times New Roman" w:hAnsi="Times New Roman" w:cs="Times New Roman"/>
          <w:sz w:val="24"/>
          <w:szCs w:val="24"/>
        </w:rPr>
        <w:t>што је</w:t>
      </w:r>
      <w:r w:rsidR="008C57E4">
        <w:rPr>
          <w:rFonts w:ascii="Times New Roman" w:hAnsi="Times New Roman" w:cs="Times New Roman"/>
          <w:sz w:val="24"/>
          <w:szCs w:val="24"/>
        </w:rPr>
        <w:t xml:space="preserve"> </w:t>
      </w:r>
      <w:r w:rsidR="00283DCD">
        <w:rPr>
          <w:rFonts w:ascii="Times New Roman" w:hAnsi="Times New Roman" w:cs="Times New Roman"/>
          <w:sz w:val="24"/>
          <w:szCs w:val="24"/>
        </w:rPr>
        <w:t>више</w:t>
      </w:r>
      <w:r w:rsidR="00E92E7E">
        <w:rPr>
          <w:rFonts w:ascii="Times New Roman" w:hAnsi="Times New Roman" w:cs="Times New Roman"/>
          <w:sz w:val="24"/>
          <w:szCs w:val="24"/>
        </w:rPr>
        <w:t xml:space="preserve"> од планираног</w:t>
      </w:r>
      <w:r w:rsidR="009B707B">
        <w:rPr>
          <w:rFonts w:ascii="Times New Roman" w:hAnsi="Times New Roman" w:cs="Times New Roman"/>
          <w:sz w:val="24"/>
          <w:szCs w:val="24"/>
        </w:rPr>
        <w:t xml:space="preserve"> због повећаних</w:t>
      </w:r>
      <w:r w:rsidR="00EA7070">
        <w:rPr>
          <w:rFonts w:ascii="Times New Roman" w:hAnsi="Times New Roman" w:cs="Times New Roman"/>
          <w:sz w:val="24"/>
          <w:szCs w:val="24"/>
        </w:rPr>
        <w:t xml:space="preserve"> обавез</w:t>
      </w:r>
      <w:r w:rsidR="009B707B">
        <w:rPr>
          <w:rFonts w:ascii="Times New Roman" w:hAnsi="Times New Roman" w:cs="Times New Roman"/>
          <w:sz w:val="24"/>
          <w:szCs w:val="24"/>
        </w:rPr>
        <w:t>а</w:t>
      </w:r>
      <w:r w:rsidR="008C57E4">
        <w:rPr>
          <w:rFonts w:ascii="Times New Roman" w:hAnsi="Times New Roman" w:cs="Times New Roman"/>
          <w:sz w:val="24"/>
          <w:szCs w:val="24"/>
        </w:rPr>
        <w:t xml:space="preserve"> </w:t>
      </w:r>
      <w:r w:rsidR="009B707B">
        <w:rPr>
          <w:rFonts w:ascii="Times New Roman" w:hAnsi="Times New Roman" w:cs="Times New Roman"/>
          <w:sz w:val="24"/>
          <w:szCs w:val="24"/>
        </w:rPr>
        <w:t xml:space="preserve">за </w:t>
      </w:r>
      <w:r w:rsidR="00EA7070">
        <w:rPr>
          <w:rFonts w:ascii="Times New Roman" w:hAnsi="Times New Roman" w:cs="Times New Roman"/>
          <w:sz w:val="24"/>
          <w:szCs w:val="24"/>
        </w:rPr>
        <w:t>порез на имовину</w:t>
      </w:r>
      <w:r w:rsidR="009B707B">
        <w:rPr>
          <w:rFonts w:ascii="Times New Roman" w:hAnsi="Times New Roman" w:cs="Times New Roman"/>
          <w:sz w:val="24"/>
          <w:szCs w:val="24"/>
        </w:rPr>
        <w:t xml:space="preserve"> и других пореских обавеза.</w:t>
      </w:r>
    </w:p>
    <w:p w:rsidR="00AD4A02" w:rsidRPr="00487E2C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Пасивна временска разграничења су остварена са </w:t>
      </w:r>
      <w:r w:rsidR="00283DCD">
        <w:rPr>
          <w:rFonts w:ascii="Times New Roman" w:hAnsi="Times New Roman" w:cs="Times New Roman"/>
          <w:sz w:val="24"/>
          <w:szCs w:val="24"/>
        </w:rPr>
        <w:t>1</w:t>
      </w:r>
      <w:r w:rsidR="00F91787">
        <w:rPr>
          <w:rFonts w:ascii="Times New Roman" w:hAnsi="Times New Roman" w:cs="Times New Roman"/>
          <w:sz w:val="24"/>
          <w:szCs w:val="24"/>
        </w:rPr>
        <w:t>1</w:t>
      </w:r>
      <w:r w:rsidR="008C57E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% док је укупна пасива остварена са </w:t>
      </w:r>
      <w:r w:rsidR="00F91787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487E2C">
        <w:rPr>
          <w:rFonts w:ascii="Times New Roman" w:hAnsi="Times New Roman" w:cs="Times New Roman"/>
          <w:sz w:val="24"/>
          <w:szCs w:val="24"/>
        </w:rPr>
        <w:t>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ИЗВЕШТАЈ О ТОКОВИМА ГОТОВИНЕ</w:t>
      </w:r>
    </w:p>
    <w:p w:rsidR="008E481C" w:rsidRDefault="007842F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Приливи готовине из пословних активности </w:t>
      </w:r>
      <w:r w:rsidR="004A2D15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1657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остварени су </w:t>
      </w:r>
      <w:r w:rsidR="001D391B">
        <w:rPr>
          <w:rFonts w:ascii="Times New Roman" w:hAnsi="Times New Roman" w:cs="Times New Roman"/>
          <w:sz w:val="24"/>
          <w:szCs w:val="24"/>
        </w:rPr>
        <w:t xml:space="preserve">са </w:t>
      </w:r>
      <w:r w:rsidR="001657E7">
        <w:rPr>
          <w:rFonts w:ascii="Times New Roman" w:hAnsi="Times New Roman" w:cs="Times New Roman"/>
          <w:sz w:val="24"/>
          <w:szCs w:val="24"/>
        </w:rPr>
        <w:t>90</w:t>
      </w:r>
      <w:r w:rsidR="001D391B">
        <w:rPr>
          <w:rFonts w:ascii="Times New Roman" w:hAnsi="Times New Roman" w:cs="Times New Roman"/>
          <w:sz w:val="24"/>
          <w:szCs w:val="24"/>
        </w:rPr>
        <w:t xml:space="preserve">% у односу на план, док су продаја и примљени аванси остварени са </w:t>
      </w:r>
      <w:r w:rsidR="001657E7">
        <w:rPr>
          <w:rFonts w:ascii="Times New Roman" w:hAnsi="Times New Roman" w:cs="Times New Roman"/>
          <w:sz w:val="24"/>
          <w:szCs w:val="24"/>
        </w:rPr>
        <w:t>84</w:t>
      </w:r>
      <w:r w:rsidR="001D391B">
        <w:rPr>
          <w:rFonts w:ascii="Times New Roman" w:hAnsi="Times New Roman" w:cs="Times New Roman"/>
          <w:sz w:val="24"/>
          <w:szCs w:val="24"/>
        </w:rPr>
        <w:t xml:space="preserve">%, а примљене камате из пословне активности са </w:t>
      </w:r>
      <w:r w:rsidR="001657E7">
        <w:rPr>
          <w:rFonts w:ascii="Times New Roman" w:hAnsi="Times New Roman" w:cs="Times New Roman"/>
          <w:sz w:val="24"/>
          <w:szCs w:val="24"/>
        </w:rPr>
        <w:t>129</w:t>
      </w:r>
      <w:r w:rsidR="001D391B">
        <w:rPr>
          <w:rFonts w:ascii="Times New Roman" w:hAnsi="Times New Roman" w:cs="Times New Roman"/>
          <w:sz w:val="24"/>
          <w:szCs w:val="24"/>
        </w:rPr>
        <w:t xml:space="preserve">% и остали приливи из редовног пословања са </w:t>
      </w:r>
      <w:r w:rsidR="00F91787">
        <w:rPr>
          <w:rFonts w:ascii="Times New Roman" w:hAnsi="Times New Roman" w:cs="Times New Roman"/>
          <w:sz w:val="24"/>
          <w:szCs w:val="24"/>
        </w:rPr>
        <w:t>1</w:t>
      </w:r>
      <w:r w:rsidR="001657E7">
        <w:rPr>
          <w:rFonts w:ascii="Times New Roman" w:hAnsi="Times New Roman" w:cs="Times New Roman"/>
          <w:sz w:val="24"/>
          <w:szCs w:val="24"/>
        </w:rPr>
        <w:t>60</w:t>
      </w:r>
      <w:r w:rsidR="001D391B">
        <w:rPr>
          <w:rFonts w:ascii="Times New Roman" w:hAnsi="Times New Roman" w:cs="Times New Roman"/>
          <w:sz w:val="24"/>
          <w:szCs w:val="24"/>
        </w:rPr>
        <w:t>%.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Одливи готовине из пословних активности су остварени са </w:t>
      </w:r>
      <w:r w:rsidR="001657E7">
        <w:rPr>
          <w:rFonts w:ascii="Times New Roman" w:hAnsi="Times New Roman" w:cs="Times New Roman"/>
          <w:sz w:val="24"/>
          <w:szCs w:val="24"/>
        </w:rPr>
        <w:t>82</w:t>
      </w:r>
      <w:r>
        <w:rPr>
          <w:rFonts w:ascii="Times New Roman" w:hAnsi="Times New Roman" w:cs="Times New Roman"/>
          <w:sz w:val="24"/>
          <w:szCs w:val="24"/>
        </w:rPr>
        <w:t xml:space="preserve">%, у односу на план, исплате добављачима и дати аванси са </w:t>
      </w:r>
      <w:r w:rsidR="001657E7">
        <w:rPr>
          <w:rFonts w:ascii="Times New Roman" w:hAnsi="Times New Roman" w:cs="Times New Roman"/>
          <w:sz w:val="24"/>
          <w:szCs w:val="24"/>
        </w:rPr>
        <w:t>74</w:t>
      </w:r>
      <w:r>
        <w:rPr>
          <w:rFonts w:ascii="Times New Roman" w:hAnsi="Times New Roman" w:cs="Times New Roman"/>
          <w:sz w:val="24"/>
          <w:szCs w:val="24"/>
        </w:rPr>
        <w:t>%,</w:t>
      </w:r>
      <w:r w:rsidR="00EC0B94">
        <w:rPr>
          <w:rFonts w:ascii="Times New Roman" w:hAnsi="Times New Roman" w:cs="Times New Roman"/>
          <w:sz w:val="24"/>
          <w:szCs w:val="24"/>
        </w:rPr>
        <w:t xml:space="preserve"> исплаћене су зараде, накнаде зарада и остали лични расходи са 9</w:t>
      </w:r>
      <w:r w:rsidR="001657E7">
        <w:rPr>
          <w:rFonts w:ascii="Times New Roman" w:hAnsi="Times New Roman" w:cs="Times New Roman"/>
          <w:sz w:val="24"/>
          <w:szCs w:val="24"/>
        </w:rPr>
        <w:t>5</w:t>
      </w:r>
      <w:r w:rsidR="00EC0B94">
        <w:rPr>
          <w:rFonts w:ascii="Times New Roman" w:hAnsi="Times New Roman" w:cs="Times New Roman"/>
          <w:sz w:val="24"/>
          <w:szCs w:val="24"/>
        </w:rPr>
        <w:t>% у односу на план,</w:t>
      </w:r>
      <w:r>
        <w:rPr>
          <w:rFonts w:ascii="Times New Roman" w:hAnsi="Times New Roman" w:cs="Times New Roman"/>
          <w:sz w:val="24"/>
          <w:szCs w:val="24"/>
        </w:rPr>
        <w:t xml:space="preserve"> док су плаћене камате остварене са </w:t>
      </w:r>
      <w:r w:rsidR="001657E7"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 xml:space="preserve">%, и одливи по основу осталих јавних прихода са </w:t>
      </w:r>
      <w:r w:rsidR="001657E7"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Нето </w:t>
      </w:r>
      <w:r w:rsidR="006F0DC2">
        <w:rPr>
          <w:rFonts w:ascii="Times New Roman" w:hAnsi="Times New Roman" w:cs="Times New Roman"/>
          <w:sz w:val="24"/>
          <w:szCs w:val="24"/>
        </w:rPr>
        <w:t>при</w:t>
      </w:r>
      <w:r w:rsidR="00EC0B94">
        <w:rPr>
          <w:rFonts w:ascii="Times New Roman" w:hAnsi="Times New Roman" w:cs="Times New Roman"/>
          <w:sz w:val="24"/>
          <w:szCs w:val="24"/>
        </w:rPr>
        <w:t>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из пословне активнос</w:t>
      </w:r>
      <w:r w:rsidR="00FB58B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и је остварен у износу од </w:t>
      </w:r>
      <w:r w:rsidR="00F91787">
        <w:rPr>
          <w:rFonts w:ascii="Times New Roman" w:hAnsi="Times New Roman" w:cs="Times New Roman"/>
          <w:sz w:val="24"/>
          <w:szCs w:val="24"/>
        </w:rPr>
        <w:t>5</w:t>
      </w:r>
      <w:r w:rsidR="001657E7">
        <w:rPr>
          <w:rFonts w:ascii="Times New Roman" w:hAnsi="Times New Roman" w:cs="Times New Roman"/>
          <w:sz w:val="24"/>
          <w:szCs w:val="24"/>
        </w:rPr>
        <w:t>8</w:t>
      </w:r>
      <w:r w:rsidR="00F91787">
        <w:rPr>
          <w:rFonts w:ascii="Times New Roman" w:hAnsi="Times New Roman" w:cs="Times New Roman"/>
          <w:sz w:val="24"/>
          <w:szCs w:val="24"/>
        </w:rPr>
        <w:t>.</w:t>
      </w:r>
      <w:r w:rsidR="008D54DF">
        <w:rPr>
          <w:rFonts w:ascii="Times New Roman" w:hAnsi="Times New Roman" w:cs="Times New Roman"/>
          <w:sz w:val="24"/>
          <w:szCs w:val="24"/>
        </w:rPr>
        <w:t>647</w:t>
      </w:r>
      <w:r w:rsidR="00F91787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</w:t>
      </w:r>
      <w:r w:rsidR="00283DCD">
        <w:rPr>
          <w:rFonts w:ascii="Times New Roman" w:hAnsi="Times New Roman" w:cs="Times New Roman"/>
          <w:sz w:val="24"/>
          <w:szCs w:val="24"/>
        </w:rPr>
        <w:t>прилив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у износу од </w:t>
      </w:r>
      <w:r w:rsidR="008D54DF">
        <w:rPr>
          <w:rFonts w:ascii="Times New Roman" w:hAnsi="Times New Roman" w:cs="Times New Roman"/>
          <w:sz w:val="24"/>
          <w:szCs w:val="24"/>
        </w:rPr>
        <w:t>26</w:t>
      </w:r>
      <w:r w:rsidR="00F91787">
        <w:rPr>
          <w:rFonts w:ascii="Times New Roman" w:hAnsi="Times New Roman" w:cs="Times New Roman"/>
          <w:sz w:val="24"/>
          <w:szCs w:val="24"/>
        </w:rPr>
        <w:t>.</w:t>
      </w:r>
      <w:r w:rsidR="008D54DF">
        <w:rPr>
          <w:rFonts w:ascii="Times New Roman" w:hAnsi="Times New Roman" w:cs="Times New Roman"/>
          <w:sz w:val="24"/>
          <w:szCs w:val="24"/>
        </w:rPr>
        <w:t>050</w:t>
      </w:r>
      <w:r w:rsidR="00E92E7E">
        <w:rPr>
          <w:rFonts w:ascii="Times New Roman" w:hAnsi="Times New Roman" w:cs="Times New Roman"/>
          <w:sz w:val="24"/>
          <w:szCs w:val="24"/>
        </w:rPr>
        <w:t>.</w:t>
      </w:r>
    </w:p>
    <w:p w:rsidR="00F91787" w:rsidRPr="00F91787" w:rsidRDefault="00F91787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Прилив го</w:t>
      </w:r>
      <w:r w:rsidR="008D54DF">
        <w:rPr>
          <w:rFonts w:ascii="Times New Roman" w:hAnsi="Times New Roman" w:cs="Times New Roman"/>
          <w:sz w:val="24"/>
          <w:szCs w:val="24"/>
        </w:rPr>
        <w:t>товине из активности инвестирањ</w:t>
      </w:r>
      <w:r>
        <w:rPr>
          <w:rFonts w:ascii="Times New Roman" w:hAnsi="Times New Roman" w:cs="Times New Roman"/>
          <w:sz w:val="24"/>
          <w:szCs w:val="24"/>
        </w:rPr>
        <w:t>а износио је 1.</w:t>
      </w:r>
      <w:r w:rsidR="008D54DF">
        <w:rPr>
          <w:rFonts w:ascii="Times New Roman" w:hAnsi="Times New Roman" w:cs="Times New Roman"/>
          <w:sz w:val="24"/>
          <w:szCs w:val="24"/>
        </w:rPr>
        <w:t>420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>, а био је планиран у износу од 1.400.</w:t>
      </w:r>
    </w:p>
    <w:p w:rsidR="00F91787" w:rsidRPr="00E92E7E" w:rsidRDefault="00E92E7E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Одлив готовине из активности инвестирања износио је </w:t>
      </w:r>
      <w:r w:rsidR="008D54DF">
        <w:rPr>
          <w:rFonts w:ascii="Times New Roman" w:hAnsi="Times New Roman" w:cs="Times New Roman"/>
          <w:sz w:val="24"/>
          <w:szCs w:val="24"/>
        </w:rPr>
        <w:t>4</w:t>
      </w:r>
      <w:r w:rsidR="00F91787">
        <w:rPr>
          <w:rFonts w:ascii="Times New Roman" w:hAnsi="Times New Roman" w:cs="Times New Roman"/>
          <w:sz w:val="24"/>
          <w:szCs w:val="24"/>
        </w:rPr>
        <w:t>5.</w:t>
      </w:r>
      <w:r w:rsidR="008D54DF">
        <w:rPr>
          <w:rFonts w:ascii="Times New Roman" w:hAnsi="Times New Roman" w:cs="Times New Roman"/>
          <w:sz w:val="24"/>
          <w:szCs w:val="24"/>
        </w:rPr>
        <w:t>535</w:t>
      </w:r>
      <w:r>
        <w:rPr>
          <w:rFonts w:ascii="Times New Roman" w:hAnsi="Times New Roman" w:cs="Times New Roman"/>
          <w:sz w:val="24"/>
          <w:szCs w:val="24"/>
        </w:rPr>
        <w:t xml:space="preserve"> (у 000 динара) и резултат је куповине </w:t>
      </w:r>
      <w:r w:rsidR="003B3FE1">
        <w:rPr>
          <w:rFonts w:ascii="Times New Roman" w:hAnsi="Times New Roman" w:cs="Times New Roman"/>
          <w:sz w:val="24"/>
          <w:szCs w:val="24"/>
        </w:rPr>
        <w:t xml:space="preserve">некретнина, постројења и опреме у овом периоду, што је остварење планираног од </w:t>
      </w:r>
      <w:r w:rsidR="008D54DF">
        <w:rPr>
          <w:rFonts w:ascii="Times New Roman" w:hAnsi="Times New Roman" w:cs="Times New Roman"/>
          <w:sz w:val="24"/>
          <w:szCs w:val="24"/>
        </w:rPr>
        <w:t>101</w:t>
      </w:r>
      <w:r w:rsidR="003B3FE1">
        <w:rPr>
          <w:rFonts w:ascii="Times New Roman" w:hAnsi="Times New Roman" w:cs="Times New Roman"/>
          <w:sz w:val="24"/>
          <w:szCs w:val="24"/>
        </w:rPr>
        <w:t>%.</w:t>
      </w:r>
    </w:p>
    <w:p w:rsidR="006C705A" w:rsidRPr="00FB58B1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Свега</w:t>
      </w:r>
      <w:r w:rsidR="006C705A">
        <w:rPr>
          <w:rFonts w:ascii="Times New Roman" w:hAnsi="Times New Roman" w:cs="Times New Roman"/>
          <w:sz w:val="24"/>
          <w:szCs w:val="24"/>
        </w:rPr>
        <w:t xml:space="preserve"> прилив готовине износио је </w:t>
      </w:r>
      <w:r w:rsidR="008D54DF">
        <w:rPr>
          <w:rFonts w:ascii="Times New Roman" w:hAnsi="Times New Roman" w:cs="Times New Roman"/>
          <w:sz w:val="24"/>
          <w:szCs w:val="24"/>
        </w:rPr>
        <w:t>406</w:t>
      </w:r>
      <w:r w:rsidR="00F91787">
        <w:rPr>
          <w:rFonts w:ascii="Times New Roman" w:hAnsi="Times New Roman" w:cs="Times New Roman"/>
          <w:sz w:val="24"/>
          <w:szCs w:val="24"/>
        </w:rPr>
        <w:t>.</w:t>
      </w:r>
      <w:r w:rsidR="008D54DF">
        <w:rPr>
          <w:rFonts w:ascii="Times New Roman" w:hAnsi="Times New Roman" w:cs="Times New Roman"/>
          <w:sz w:val="24"/>
          <w:szCs w:val="24"/>
        </w:rPr>
        <w:t xml:space="preserve">741 </w:t>
      </w:r>
      <w:r w:rsidR="006C705A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4A6F7E">
        <w:rPr>
          <w:rFonts w:ascii="Times New Roman" w:hAnsi="Times New Roman" w:cs="Times New Roman"/>
          <w:sz w:val="24"/>
          <w:szCs w:val="24"/>
        </w:rPr>
        <w:t xml:space="preserve">, а </w:t>
      </w:r>
      <w:r w:rsidR="006C705A">
        <w:rPr>
          <w:rFonts w:ascii="Times New Roman" w:hAnsi="Times New Roman" w:cs="Times New Roman"/>
          <w:sz w:val="24"/>
          <w:szCs w:val="24"/>
        </w:rPr>
        <w:t xml:space="preserve">био </w:t>
      </w:r>
      <w:r w:rsidR="004A6F7E">
        <w:rPr>
          <w:rFonts w:ascii="Times New Roman" w:hAnsi="Times New Roman" w:cs="Times New Roman"/>
          <w:sz w:val="24"/>
          <w:szCs w:val="24"/>
        </w:rPr>
        <w:t xml:space="preserve">је </w:t>
      </w:r>
      <w:r w:rsidR="006C705A">
        <w:rPr>
          <w:rFonts w:ascii="Times New Roman" w:hAnsi="Times New Roman" w:cs="Times New Roman"/>
          <w:sz w:val="24"/>
          <w:szCs w:val="24"/>
        </w:rPr>
        <w:t xml:space="preserve">планиран </w:t>
      </w:r>
      <w:r>
        <w:rPr>
          <w:rFonts w:ascii="Times New Roman" w:hAnsi="Times New Roman" w:cs="Times New Roman"/>
          <w:sz w:val="24"/>
          <w:szCs w:val="24"/>
        </w:rPr>
        <w:t>прилив</w:t>
      </w:r>
      <w:r w:rsidR="006C705A">
        <w:rPr>
          <w:rFonts w:ascii="Times New Roman" w:hAnsi="Times New Roman" w:cs="Times New Roman"/>
          <w:sz w:val="24"/>
          <w:szCs w:val="24"/>
        </w:rPr>
        <w:t xml:space="preserve"> готовине у износу од </w:t>
      </w:r>
      <w:r w:rsidR="008D54DF">
        <w:rPr>
          <w:rFonts w:ascii="Times New Roman" w:hAnsi="Times New Roman" w:cs="Times New Roman"/>
          <w:sz w:val="24"/>
          <w:szCs w:val="24"/>
        </w:rPr>
        <w:t>451</w:t>
      </w:r>
      <w:r w:rsidR="00F91787">
        <w:rPr>
          <w:rFonts w:ascii="Times New Roman" w:hAnsi="Times New Roman" w:cs="Times New Roman"/>
          <w:sz w:val="24"/>
          <w:szCs w:val="24"/>
        </w:rPr>
        <w:t>.</w:t>
      </w:r>
      <w:r w:rsidR="008D54DF">
        <w:rPr>
          <w:rFonts w:ascii="Times New Roman" w:hAnsi="Times New Roman" w:cs="Times New Roman"/>
          <w:sz w:val="24"/>
          <w:szCs w:val="24"/>
        </w:rPr>
        <w:t>855</w:t>
      </w:r>
      <w:r>
        <w:rPr>
          <w:rFonts w:ascii="Times New Roman" w:hAnsi="Times New Roman" w:cs="Times New Roman"/>
          <w:sz w:val="24"/>
          <w:szCs w:val="24"/>
        </w:rPr>
        <w:t xml:space="preserve">, што је реализација од </w:t>
      </w:r>
      <w:r w:rsidR="008D54DF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EC0B94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Свега одлив готовине износио је </w:t>
      </w:r>
      <w:r w:rsidR="00F91787">
        <w:rPr>
          <w:rFonts w:ascii="Times New Roman" w:hAnsi="Times New Roman" w:cs="Times New Roman"/>
          <w:sz w:val="24"/>
          <w:szCs w:val="24"/>
        </w:rPr>
        <w:t>3</w:t>
      </w:r>
      <w:r w:rsidR="008D54DF">
        <w:rPr>
          <w:rFonts w:ascii="Times New Roman" w:hAnsi="Times New Roman" w:cs="Times New Roman"/>
          <w:sz w:val="24"/>
          <w:szCs w:val="24"/>
        </w:rPr>
        <w:t>92</w:t>
      </w:r>
      <w:r w:rsidR="00F91787">
        <w:rPr>
          <w:rFonts w:ascii="Times New Roman" w:hAnsi="Times New Roman" w:cs="Times New Roman"/>
          <w:sz w:val="24"/>
          <w:szCs w:val="24"/>
        </w:rPr>
        <w:t>.</w:t>
      </w:r>
      <w:r w:rsidR="008D54DF">
        <w:rPr>
          <w:rFonts w:ascii="Times New Roman" w:hAnsi="Times New Roman" w:cs="Times New Roman"/>
          <w:sz w:val="24"/>
          <w:szCs w:val="24"/>
        </w:rPr>
        <w:t xml:space="preserve">209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иако је био планиран одлив готовине у износу од </w:t>
      </w:r>
      <w:r w:rsidR="008D54DF">
        <w:rPr>
          <w:rFonts w:ascii="Times New Roman" w:hAnsi="Times New Roman" w:cs="Times New Roman"/>
          <w:sz w:val="24"/>
          <w:szCs w:val="24"/>
        </w:rPr>
        <w:t>469</w:t>
      </w:r>
      <w:r w:rsidR="00F91787">
        <w:rPr>
          <w:rFonts w:ascii="Times New Roman" w:hAnsi="Times New Roman" w:cs="Times New Roman"/>
          <w:sz w:val="24"/>
          <w:szCs w:val="24"/>
        </w:rPr>
        <w:t>.</w:t>
      </w:r>
      <w:r w:rsidR="008D54DF">
        <w:rPr>
          <w:rFonts w:ascii="Times New Roman" w:hAnsi="Times New Roman" w:cs="Times New Roman"/>
          <w:sz w:val="24"/>
          <w:szCs w:val="24"/>
        </w:rPr>
        <w:t>605</w:t>
      </w:r>
      <w:r>
        <w:rPr>
          <w:rFonts w:ascii="Times New Roman" w:hAnsi="Times New Roman" w:cs="Times New Roman"/>
          <w:sz w:val="24"/>
          <w:szCs w:val="24"/>
        </w:rPr>
        <w:t xml:space="preserve">, што је реализација од </w:t>
      </w:r>
      <w:r w:rsidR="008D54DF">
        <w:rPr>
          <w:rFonts w:ascii="Times New Roman" w:hAnsi="Times New Roman" w:cs="Times New Roman"/>
          <w:sz w:val="24"/>
          <w:szCs w:val="24"/>
        </w:rPr>
        <w:t>84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EC0B94" w:rsidRPr="0033406E" w:rsidRDefault="00EC0B94" w:rsidP="00EC0B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Нето </w:t>
      </w:r>
      <w:r w:rsidR="002F6EB4">
        <w:rPr>
          <w:rFonts w:ascii="Times New Roman" w:hAnsi="Times New Roman" w:cs="Times New Roman"/>
          <w:sz w:val="24"/>
          <w:szCs w:val="24"/>
        </w:rPr>
        <w:t>прилив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је остварен у износу од </w:t>
      </w:r>
      <w:r w:rsidR="008D54DF">
        <w:rPr>
          <w:rFonts w:ascii="Times New Roman" w:hAnsi="Times New Roman" w:cs="Times New Roman"/>
          <w:sz w:val="24"/>
          <w:szCs w:val="24"/>
        </w:rPr>
        <w:t xml:space="preserve">14.532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одлив готовине у износу од </w:t>
      </w:r>
      <w:r w:rsidR="008D54DF">
        <w:rPr>
          <w:rFonts w:ascii="Times New Roman" w:hAnsi="Times New Roman" w:cs="Times New Roman"/>
          <w:sz w:val="24"/>
          <w:szCs w:val="24"/>
        </w:rPr>
        <w:t>17</w:t>
      </w:r>
      <w:r w:rsidR="00F91787">
        <w:rPr>
          <w:rFonts w:ascii="Times New Roman" w:hAnsi="Times New Roman" w:cs="Times New Roman"/>
          <w:sz w:val="24"/>
          <w:szCs w:val="24"/>
        </w:rPr>
        <w:t>.</w:t>
      </w:r>
      <w:r w:rsidR="008D54DF">
        <w:rPr>
          <w:rFonts w:ascii="Times New Roman" w:hAnsi="Times New Roman" w:cs="Times New Roman"/>
          <w:sz w:val="24"/>
          <w:szCs w:val="24"/>
        </w:rPr>
        <w:t>750</w:t>
      </w:r>
      <w:r w:rsidR="0033406E">
        <w:rPr>
          <w:rFonts w:ascii="Times New Roman" w:hAnsi="Times New Roman" w:cs="Times New Roman"/>
          <w:sz w:val="24"/>
          <w:szCs w:val="24"/>
        </w:rPr>
        <w:t>.</w:t>
      </w:r>
    </w:p>
    <w:p w:rsidR="00B768D3" w:rsidRDefault="006C705A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Готовина на крају обрачунског периода је износила </w:t>
      </w:r>
      <w:r w:rsidR="001D118E">
        <w:rPr>
          <w:rFonts w:ascii="Times New Roman" w:hAnsi="Times New Roman" w:cs="Times New Roman"/>
          <w:sz w:val="24"/>
          <w:szCs w:val="24"/>
        </w:rPr>
        <w:t>70</w:t>
      </w:r>
      <w:r w:rsidR="00F91787">
        <w:rPr>
          <w:rFonts w:ascii="Times New Roman" w:hAnsi="Times New Roman" w:cs="Times New Roman"/>
          <w:sz w:val="24"/>
          <w:szCs w:val="24"/>
        </w:rPr>
        <w:t>.</w:t>
      </w:r>
      <w:r w:rsidR="001D118E">
        <w:rPr>
          <w:rFonts w:ascii="Times New Roman" w:hAnsi="Times New Roman" w:cs="Times New Roman"/>
          <w:sz w:val="24"/>
          <w:szCs w:val="24"/>
        </w:rPr>
        <w:t xml:space="preserve">952 </w:t>
      </w:r>
      <w:r>
        <w:rPr>
          <w:rFonts w:ascii="Times New Roman" w:hAnsi="Times New Roman" w:cs="Times New Roman"/>
          <w:sz w:val="24"/>
          <w:szCs w:val="24"/>
        </w:rPr>
        <w:t xml:space="preserve">у односу на планирану у износу од </w:t>
      </w:r>
      <w:r w:rsidR="001D118E">
        <w:rPr>
          <w:rFonts w:ascii="Times New Roman" w:hAnsi="Times New Roman" w:cs="Times New Roman"/>
          <w:sz w:val="24"/>
          <w:szCs w:val="24"/>
        </w:rPr>
        <w:t>38</w:t>
      </w:r>
      <w:r w:rsidR="00F91787">
        <w:rPr>
          <w:rFonts w:ascii="Times New Roman" w:hAnsi="Times New Roman" w:cs="Times New Roman"/>
          <w:sz w:val="24"/>
          <w:szCs w:val="24"/>
        </w:rPr>
        <w:t>.</w:t>
      </w:r>
      <w:r w:rsidR="001D118E">
        <w:rPr>
          <w:rFonts w:ascii="Times New Roman" w:hAnsi="Times New Roman" w:cs="Times New Roman"/>
          <w:sz w:val="24"/>
          <w:szCs w:val="24"/>
        </w:rPr>
        <w:t>670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125F" w:rsidRPr="00B768D3" w:rsidRDefault="00C0125F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ТРОШКОВИ ЗАПОСЛЕНИХ</w:t>
      </w:r>
    </w:p>
    <w:p w:rsidR="004A2D15" w:rsidRDefault="004A2D1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маса нето зарада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износи </w:t>
      </w:r>
      <w:r w:rsidR="00200184">
        <w:rPr>
          <w:rFonts w:ascii="Times New Roman" w:hAnsi="Times New Roman" w:cs="Times New Roman"/>
          <w:sz w:val="24"/>
          <w:szCs w:val="24"/>
        </w:rPr>
        <w:t>68</w:t>
      </w:r>
      <w:r w:rsidR="00ED293D">
        <w:rPr>
          <w:rFonts w:ascii="Times New Roman" w:hAnsi="Times New Roman" w:cs="Times New Roman"/>
          <w:sz w:val="24"/>
          <w:szCs w:val="24"/>
        </w:rPr>
        <w:t>.</w:t>
      </w:r>
      <w:r w:rsidR="00200184">
        <w:rPr>
          <w:rFonts w:ascii="Times New Roman" w:hAnsi="Times New Roman" w:cs="Times New Roman"/>
          <w:sz w:val="24"/>
          <w:szCs w:val="24"/>
        </w:rPr>
        <w:t>416</w:t>
      </w:r>
      <w:r>
        <w:rPr>
          <w:rFonts w:ascii="Times New Roman" w:hAnsi="Times New Roman" w:cs="Times New Roman"/>
          <w:sz w:val="24"/>
          <w:szCs w:val="24"/>
        </w:rPr>
        <w:t>, маса бруто 1 зарада износ</w:t>
      </w:r>
      <w:r w:rsidR="00715108">
        <w:rPr>
          <w:rFonts w:ascii="Times New Roman" w:hAnsi="Times New Roman" w:cs="Times New Roman"/>
          <w:sz w:val="24"/>
          <w:szCs w:val="24"/>
        </w:rPr>
        <w:t>и</w:t>
      </w:r>
      <w:r w:rsidR="00200184">
        <w:rPr>
          <w:rFonts w:ascii="Times New Roman" w:hAnsi="Times New Roman" w:cs="Times New Roman"/>
          <w:sz w:val="24"/>
          <w:szCs w:val="24"/>
        </w:rPr>
        <w:t xml:space="preserve"> 94</w:t>
      </w:r>
      <w:r w:rsidR="00142C44">
        <w:rPr>
          <w:rFonts w:ascii="Times New Roman" w:hAnsi="Times New Roman" w:cs="Times New Roman"/>
          <w:sz w:val="24"/>
          <w:szCs w:val="24"/>
        </w:rPr>
        <w:t>.</w:t>
      </w:r>
      <w:r w:rsidR="00200184">
        <w:rPr>
          <w:rFonts w:ascii="Times New Roman" w:hAnsi="Times New Roman" w:cs="Times New Roman"/>
          <w:sz w:val="24"/>
          <w:szCs w:val="24"/>
        </w:rPr>
        <w:t>072</w:t>
      </w:r>
      <w:r>
        <w:rPr>
          <w:rFonts w:ascii="Times New Roman" w:hAnsi="Times New Roman" w:cs="Times New Roman"/>
          <w:sz w:val="24"/>
          <w:szCs w:val="24"/>
        </w:rPr>
        <w:t xml:space="preserve">, и маса бруто 2 зарада </w:t>
      </w:r>
      <w:r w:rsidR="00200184">
        <w:rPr>
          <w:rFonts w:ascii="Times New Roman" w:hAnsi="Times New Roman" w:cs="Times New Roman"/>
          <w:sz w:val="24"/>
          <w:szCs w:val="24"/>
        </w:rPr>
        <w:t>110</w:t>
      </w:r>
      <w:r w:rsidR="00142C44">
        <w:rPr>
          <w:rFonts w:ascii="Times New Roman" w:hAnsi="Times New Roman" w:cs="Times New Roman"/>
          <w:sz w:val="24"/>
          <w:szCs w:val="24"/>
        </w:rPr>
        <w:t>.</w:t>
      </w:r>
      <w:r w:rsidR="00200184">
        <w:rPr>
          <w:rFonts w:ascii="Times New Roman" w:hAnsi="Times New Roman" w:cs="Times New Roman"/>
          <w:sz w:val="24"/>
          <w:szCs w:val="24"/>
        </w:rPr>
        <w:t>855</w:t>
      </w:r>
      <w:r w:rsidR="006C705A">
        <w:rPr>
          <w:rFonts w:ascii="Times New Roman" w:hAnsi="Times New Roman" w:cs="Times New Roman"/>
          <w:sz w:val="24"/>
          <w:szCs w:val="24"/>
        </w:rPr>
        <w:t>, које су остварене са 9</w:t>
      </w:r>
      <w:r w:rsidR="00200184">
        <w:rPr>
          <w:rFonts w:ascii="Times New Roman" w:hAnsi="Times New Roman" w:cs="Times New Roman"/>
          <w:sz w:val="24"/>
          <w:szCs w:val="24"/>
        </w:rPr>
        <w:t>6</w:t>
      </w:r>
      <w:r w:rsidR="006C705A">
        <w:rPr>
          <w:rFonts w:ascii="Times New Roman" w:hAnsi="Times New Roman" w:cs="Times New Roman"/>
          <w:sz w:val="24"/>
          <w:szCs w:val="24"/>
        </w:rPr>
        <w:t xml:space="preserve">% </w:t>
      </w:r>
      <w:r w:rsidR="00BE60B4">
        <w:rPr>
          <w:rFonts w:ascii="Times New Roman" w:hAnsi="Times New Roman" w:cs="Times New Roman"/>
          <w:sz w:val="24"/>
          <w:szCs w:val="24"/>
        </w:rPr>
        <w:t>односно са 9</w:t>
      </w:r>
      <w:r w:rsidR="00200184">
        <w:rPr>
          <w:rFonts w:ascii="Times New Roman" w:hAnsi="Times New Roman" w:cs="Times New Roman"/>
          <w:sz w:val="24"/>
          <w:szCs w:val="24"/>
        </w:rPr>
        <w:t>5</w:t>
      </w:r>
      <w:r w:rsidR="00BE60B4">
        <w:rPr>
          <w:rFonts w:ascii="Times New Roman" w:hAnsi="Times New Roman" w:cs="Times New Roman"/>
          <w:sz w:val="24"/>
          <w:szCs w:val="24"/>
        </w:rPr>
        <w:t xml:space="preserve">% </w:t>
      </w:r>
      <w:r w:rsidR="006C705A">
        <w:rPr>
          <w:rFonts w:ascii="Times New Roman" w:hAnsi="Times New Roman" w:cs="Times New Roman"/>
          <w:sz w:val="24"/>
          <w:szCs w:val="24"/>
        </w:rPr>
        <w:t>у односу на план.</w:t>
      </w:r>
      <w:r>
        <w:rPr>
          <w:rFonts w:ascii="Times New Roman" w:hAnsi="Times New Roman" w:cs="Times New Roman"/>
          <w:sz w:val="24"/>
          <w:szCs w:val="24"/>
        </w:rPr>
        <w:t xml:space="preserve"> Број запослених по кадровској евиденцији на дан </w:t>
      </w:r>
      <w:r w:rsidR="00200184">
        <w:rPr>
          <w:rFonts w:ascii="Times New Roman" w:hAnsi="Times New Roman" w:cs="Times New Roman"/>
          <w:sz w:val="24"/>
          <w:szCs w:val="24"/>
        </w:rPr>
        <w:t>31</w:t>
      </w:r>
      <w:r w:rsidR="00B60E48">
        <w:rPr>
          <w:rFonts w:ascii="Times New Roman" w:hAnsi="Times New Roman" w:cs="Times New Roman"/>
          <w:sz w:val="24"/>
          <w:szCs w:val="24"/>
        </w:rPr>
        <w:t>.</w:t>
      </w:r>
      <w:r w:rsidR="00200184">
        <w:rPr>
          <w:rFonts w:ascii="Times New Roman" w:hAnsi="Times New Roman" w:cs="Times New Roman"/>
          <w:sz w:val="24"/>
          <w:szCs w:val="24"/>
        </w:rPr>
        <w:t>12</w:t>
      </w:r>
      <w:r w:rsidR="00B60E48">
        <w:rPr>
          <w:rFonts w:ascii="Times New Roman" w:hAnsi="Times New Roman" w:cs="Times New Roman"/>
          <w:sz w:val="24"/>
          <w:szCs w:val="24"/>
        </w:rPr>
        <w:t>.2018.</w:t>
      </w:r>
      <w:r>
        <w:rPr>
          <w:rFonts w:ascii="Times New Roman" w:hAnsi="Times New Roman" w:cs="Times New Roman"/>
          <w:sz w:val="24"/>
          <w:szCs w:val="24"/>
        </w:rPr>
        <w:t>године износио је 1</w:t>
      </w:r>
      <w:r w:rsidR="00D91643">
        <w:rPr>
          <w:rFonts w:ascii="Times New Roman" w:hAnsi="Times New Roman" w:cs="Times New Roman"/>
          <w:sz w:val="24"/>
          <w:szCs w:val="24"/>
        </w:rPr>
        <w:t>4</w:t>
      </w:r>
      <w:r w:rsidR="0020018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 од тога на неодређено време 1</w:t>
      </w:r>
      <w:r w:rsidR="00D91643">
        <w:rPr>
          <w:rFonts w:ascii="Times New Roman" w:hAnsi="Times New Roman" w:cs="Times New Roman"/>
          <w:sz w:val="24"/>
          <w:szCs w:val="24"/>
        </w:rPr>
        <w:t>3</w:t>
      </w:r>
      <w:r w:rsidR="00BE60B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и на одређено време </w:t>
      </w:r>
      <w:r w:rsidR="00200184">
        <w:rPr>
          <w:rFonts w:ascii="Times New Roman" w:hAnsi="Times New Roman" w:cs="Times New Roman"/>
          <w:sz w:val="24"/>
          <w:szCs w:val="24"/>
        </w:rPr>
        <w:t>8</w:t>
      </w:r>
      <w:r w:rsidR="006C705A">
        <w:rPr>
          <w:rFonts w:ascii="Times New Roman" w:hAnsi="Times New Roman" w:cs="Times New Roman"/>
          <w:sz w:val="24"/>
          <w:szCs w:val="24"/>
        </w:rPr>
        <w:t>, у односу на план где је било планирано укупно 1</w:t>
      </w:r>
      <w:r w:rsidR="00BE60B4">
        <w:rPr>
          <w:rFonts w:ascii="Times New Roman" w:hAnsi="Times New Roman" w:cs="Times New Roman"/>
          <w:sz w:val="24"/>
          <w:szCs w:val="24"/>
        </w:rPr>
        <w:t>4</w:t>
      </w:r>
      <w:r w:rsidR="00200184">
        <w:rPr>
          <w:rFonts w:ascii="Times New Roman" w:hAnsi="Times New Roman" w:cs="Times New Roman"/>
          <w:sz w:val="24"/>
          <w:szCs w:val="24"/>
        </w:rPr>
        <w:t>9</w:t>
      </w:r>
      <w:r w:rsidR="006C705A">
        <w:rPr>
          <w:rFonts w:ascii="Times New Roman" w:hAnsi="Times New Roman" w:cs="Times New Roman"/>
          <w:sz w:val="24"/>
          <w:szCs w:val="24"/>
        </w:rPr>
        <w:t xml:space="preserve"> запослен</w:t>
      </w:r>
      <w:r w:rsidR="00142C44">
        <w:rPr>
          <w:rFonts w:ascii="Times New Roman" w:hAnsi="Times New Roman" w:cs="Times New Roman"/>
          <w:sz w:val="24"/>
          <w:szCs w:val="24"/>
        </w:rPr>
        <w:t>их</w:t>
      </w:r>
      <w:r w:rsidR="006C705A">
        <w:rPr>
          <w:rFonts w:ascii="Times New Roman" w:hAnsi="Times New Roman" w:cs="Times New Roman"/>
          <w:sz w:val="24"/>
          <w:szCs w:val="24"/>
        </w:rPr>
        <w:t>, од чега 1</w:t>
      </w:r>
      <w:r w:rsidR="00BE60B4">
        <w:rPr>
          <w:rFonts w:ascii="Times New Roman" w:hAnsi="Times New Roman" w:cs="Times New Roman"/>
          <w:sz w:val="24"/>
          <w:szCs w:val="24"/>
        </w:rPr>
        <w:t>3</w:t>
      </w:r>
      <w:r w:rsidR="00200184">
        <w:rPr>
          <w:rFonts w:ascii="Times New Roman" w:hAnsi="Times New Roman" w:cs="Times New Roman"/>
          <w:sz w:val="24"/>
          <w:szCs w:val="24"/>
        </w:rPr>
        <w:t>6</w:t>
      </w:r>
      <w:r w:rsidR="006C705A">
        <w:rPr>
          <w:rFonts w:ascii="Times New Roman" w:hAnsi="Times New Roman" w:cs="Times New Roman"/>
          <w:sz w:val="24"/>
          <w:szCs w:val="24"/>
        </w:rPr>
        <w:t xml:space="preserve"> на неодређено време и 1</w:t>
      </w:r>
      <w:r w:rsidR="00BE60B4">
        <w:rPr>
          <w:rFonts w:ascii="Times New Roman" w:hAnsi="Times New Roman" w:cs="Times New Roman"/>
          <w:sz w:val="24"/>
          <w:szCs w:val="24"/>
        </w:rPr>
        <w:t>3</w:t>
      </w:r>
      <w:r w:rsidR="006C705A">
        <w:rPr>
          <w:rFonts w:ascii="Times New Roman" w:hAnsi="Times New Roman" w:cs="Times New Roman"/>
          <w:sz w:val="24"/>
          <w:szCs w:val="24"/>
        </w:rPr>
        <w:t xml:space="preserve"> на одређено време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1643" w:rsidRPr="00BE60B4" w:rsidRDefault="00D9164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Накнаде по уговору о привременим и повременим пословима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остварене у износу од </w:t>
      </w:r>
      <w:r w:rsidR="00142C44">
        <w:rPr>
          <w:rFonts w:ascii="Times New Roman" w:hAnsi="Times New Roman" w:cs="Times New Roman"/>
          <w:sz w:val="24"/>
          <w:szCs w:val="24"/>
        </w:rPr>
        <w:t>1.</w:t>
      </w:r>
      <w:r w:rsidR="00200184">
        <w:rPr>
          <w:rFonts w:ascii="Times New Roman" w:hAnsi="Times New Roman" w:cs="Times New Roman"/>
          <w:sz w:val="24"/>
          <w:szCs w:val="24"/>
        </w:rPr>
        <w:t>160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E60B4">
        <w:rPr>
          <w:rFonts w:ascii="Times New Roman" w:hAnsi="Times New Roman" w:cs="Times New Roman"/>
          <w:sz w:val="24"/>
          <w:szCs w:val="24"/>
        </w:rPr>
        <w:t xml:space="preserve">што је резултат ангажовања </w:t>
      </w:r>
      <w:r w:rsidR="00142C44">
        <w:rPr>
          <w:rFonts w:ascii="Times New Roman" w:hAnsi="Times New Roman" w:cs="Times New Roman"/>
          <w:sz w:val="24"/>
          <w:szCs w:val="24"/>
        </w:rPr>
        <w:t>петнаест</w:t>
      </w:r>
      <w:r w:rsidR="00BE60B4">
        <w:rPr>
          <w:rFonts w:ascii="Times New Roman" w:hAnsi="Times New Roman" w:cs="Times New Roman"/>
          <w:sz w:val="24"/>
          <w:szCs w:val="24"/>
        </w:rPr>
        <w:t xml:space="preserve"> изврши</w:t>
      </w:r>
      <w:r w:rsidR="003D6608">
        <w:rPr>
          <w:rFonts w:ascii="Times New Roman" w:hAnsi="Times New Roman" w:cs="Times New Roman"/>
          <w:sz w:val="24"/>
          <w:szCs w:val="24"/>
        </w:rPr>
        <w:t>ла</w:t>
      </w:r>
      <w:r w:rsidR="00BE60B4">
        <w:rPr>
          <w:rFonts w:ascii="Times New Roman" w:hAnsi="Times New Roman" w:cs="Times New Roman"/>
          <w:sz w:val="24"/>
          <w:szCs w:val="24"/>
        </w:rPr>
        <w:t>ца у овом периоду</w:t>
      </w:r>
      <w:r w:rsidR="00142C44">
        <w:rPr>
          <w:rFonts w:ascii="Times New Roman" w:hAnsi="Times New Roman" w:cs="Times New Roman"/>
          <w:sz w:val="24"/>
          <w:szCs w:val="24"/>
        </w:rPr>
        <w:t>, и односи се на број свеукупно ангажованих извршилаца у периоду од 01. 01. 2018. године до 3</w:t>
      </w:r>
      <w:r w:rsidR="00200184">
        <w:rPr>
          <w:rFonts w:ascii="Times New Roman" w:hAnsi="Times New Roman" w:cs="Times New Roman"/>
          <w:sz w:val="24"/>
          <w:szCs w:val="24"/>
        </w:rPr>
        <w:t>1</w:t>
      </w:r>
      <w:r w:rsidR="00142C44">
        <w:rPr>
          <w:rFonts w:ascii="Times New Roman" w:hAnsi="Times New Roman" w:cs="Times New Roman"/>
          <w:sz w:val="24"/>
          <w:szCs w:val="24"/>
        </w:rPr>
        <w:t xml:space="preserve">. </w:t>
      </w:r>
      <w:r w:rsidR="00200184">
        <w:rPr>
          <w:rFonts w:ascii="Times New Roman" w:hAnsi="Times New Roman" w:cs="Times New Roman"/>
          <w:sz w:val="24"/>
          <w:szCs w:val="24"/>
        </w:rPr>
        <w:t>12</w:t>
      </w:r>
      <w:r w:rsidR="00142C44">
        <w:rPr>
          <w:rFonts w:ascii="Times New Roman" w:hAnsi="Times New Roman" w:cs="Times New Roman"/>
          <w:sz w:val="24"/>
          <w:szCs w:val="24"/>
        </w:rPr>
        <w:t>.  2018. године, у краћим временским периодима и то за: помоћне угоститељске послове, физичке послове и спремање просторија, нарочито за првомајске празнике и дане викенда када је највише посетилаца у Националном парку.</w:t>
      </w:r>
    </w:p>
    <w:p w:rsidR="0050337F" w:rsidRDefault="0050337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Трошкови превоза запослених на посао и са посла остварени су са </w:t>
      </w:r>
      <w:r w:rsidR="00200184">
        <w:rPr>
          <w:rFonts w:ascii="Times New Roman" w:hAnsi="Times New Roman" w:cs="Times New Roman"/>
          <w:sz w:val="24"/>
          <w:szCs w:val="24"/>
        </w:rPr>
        <w:t>102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50337F" w:rsidRDefault="00A8697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Трошков</w:t>
      </w:r>
      <w:r w:rsidR="00D57877">
        <w:rPr>
          <w:rFonts w:ascii="Times New Roman" w:hAnsi="Times New Roman" w:cs="Times New Roman"/>
          <w:sz w:val="24"/>
          <w:szCs w:val="24"/>
        </w:rPr>
        <w:t>и</w:t>
      </w:r>
      <w:r w:rsidR="0050337F">
        <w:rPr>
          <w:rFonts w:ascii="Times New Roman" w:hAnsi="Times New Roman" w:cs="Times New Roman"/>
          <w:sz w:val="24"/>
          <w:szCs w:val="24"/>
        </w:rPr>
        <w:t xml:space="preserve"> дневница на службеном путу, остварен</w:t>
      </w:r>
      <w:r>
        <w:rPr>
          <w:rFonts w:ascii="Times New Roman" w:hAnsi="Times New Roman" w:cs="Times New Roman"/>
          <w:sz w:val="24"/>
          <w:szCs w:val="24"/>
        </w:rPr>
        <w:t xml:space="preserve">ису 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износуод </w:t>
      </w:r>
      <w:r w:rsidR="00200184">
        <w:rPr>
          <w:rFonts w:ascii="Times New Roman" w:hAnsi="Times New Roman" w:cs="Times New Roman"/>
          <w:sz w:val="24"/>
          <w:szCs w:val="24"/>
        </w:rPr>
        <w:t>132</w:t>
      </w:r>
      <w:r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200184">
        <w:rPr>
          <w:rFonts w:ascii="Times New Roman" w:hAnsi="Times New Roman" w:cs="Times New Roman"/>
          <w:sz w:val="24"/>
          <w:szCs w:val="24"/>
        </w:rPr>
        <w:t>6</w:t>
      </w:r>
      <w:r w:rsidR="00142C4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50337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 накнад</w:t>
      </w:r>
      <w:r w:rsidR="003D660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трошкова на службеном </w:t>
      </w:r>
      <w:r w:rsidR="00BE60B4">
        <w:rPr>
          <w:rFonts w:ascii="Times New Roman" w:hAnsi="Times New Roman" w:cs="Times New Roman"/>
          <w:sz w:val="24"/>
          <w:szCs w:val="24"/>
        </w:rPr>
        <w:t xml:space="preserve">путу </w:t>
      </w:r>
      <w:r w:rsidR="003D6608">
        <w:rPr>
          <w:rFonts w:ascii="Times New Roman" w:hAnsi="Times New Roman" w:cs="Times New Roman"/>
          <w:sz w:val="24"/>
          <w:szCs w:val="24"/>
        </w:rPr>
        <w:t xml:space="preserve">су износиле </w:t>
      </w:r>
      <w:r w:rsidR="00200184">
        <w:rPr>
          <w:rFonts w:ascii="Times New Roman" w:hAnsi="Times New Roman" w:cs="Times New Roman"/>
          <w:sz w:val="24"/>
          <w:szCs w:val="24"/>
        </w:rPr>
        <w:t>86</w:t>
      </w:r>
      <w:r w:rsidR="003D6608">
        <w:rPr>
          <w:rFonts w:ascii="Times New Roman" w:hAnsi="Times New Roman" w:cs="Times New Roman"/>
          <w:sz w:val="24"/>
          <w:szCs w:val="24"/>
        </w:rPr>
        <w:t xml:space="preserve">, односно </w:t>
      </w:r>
      <w:r w:rsidR="00200184">
        <w:rPr>
          <w:rFonts w:ascii="Times New Roman" w:hAnsi="Times New Roman" w:cs="Times New Roman"/>
          <w:sz w:val="24"/>
          <w:szCs w:val="24"/>
        </w:rPr>
        <w:t>2</w:t>
      </w:r>
      <w:r w:rsidR="00142C44">
        <w:rPr>
          <w:rFonts w:ascii="Times New Roman" w:hAnsi="Times New Roman" w:cs="Times New Roman"/>
          <w:sz w:val="24"/>
          <w:szCs w:val="24"/>
        </w:rPr>
        <w:t>9</w:t>
      </w:r>
      <w:r w:rsidR="003D6608">
        <w:rPr>
          <w:rFonts w:ascii="Times New Roman" w:hAnsi="Times New Roman" w:cs="Times New Roman"/>
          <w:sz w:val="24"/>
          <w:szCs w:val="24"/>
        </w:rPr>
        <w:t>% у односу на план</w:t>
      </w:r>
      <w:r w:rsidR="00BE60B4">
        <w:rPr>
          <w:rFonts w:ascii="Times New Roman" w:hAnsi="Times New Roman" w:cs="Times New Roman"/>
          <w:sz w:val="24"/>
          <w:szCs w:val="24"/>
        </w:rPr>
        <w:t>.</w:t>
      </w:r>
    </w:p>
    <w:p w:rsidR="00142C44" w:rsidRPr="00142C44" w:rsidRDefault="00142C4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Трошкови отпремнина за одлазак у пензију су остварени у износу од </w:t>
      </w:r>
      <w:r w:rsidR="00B838B7">
        <w:rPr>
          <w:rFonts w:ascii="Times New Roman" w:hAnsi="Times New Roman" w:cs="Times New Roman"/>
          <w:sz w:val="24"/>
          <w:szCs w:val="24"/>
        </w:rPr>
        <w:t>1.096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B838B7">
        <w:rPr>
          <w:rFonts w:ascii="Times New Roman" w:hAnsi="Times New Roman" w:cs="Times New Roman"/>
          <w:sz w:val="24"/>
          <w:szCs w:val="24"/>
        </w:rPr>
        <w:t>125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BE60B4" w:rsidRPr="00BE60B4" w:rsidRDefault="00BE60B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Трошкови јубиларних награда су остварени у износу од </w:t>
      </w:r>
      <w:r w:rsidR="00B838B7">
        <w:rPr>
          <w:rFonts w:ascii="Times New Roman" w:hAnsi="Times New Roman" w:cs="Times New Roman"/>
          <w:sz w:val="24"/>
          <w:szCs w:val="24"/>
        </w:rPr>
        <w:t>278</w:t>
      </w:r>
      <w:r>
        <w:rPr>
          <w:rFonts w:ascii="Times New Roman" w:hAnsi="Times New Roman" w:cs="Times New Roman"/>
          <w:sz w:val="24"/>
          <w:szCs w:val="24"/>
        </w:rPr>
        <w:t xml:space="preserve"> (у 000 динара) и односе се на исплату јубиларне награде </w:t>
      </w:r>
      <w:r w:rsidR="00B838B7">
        <w:rPr>
          <w:rFonts w:ascii="Times New Roman" w:hAnsi="Times New Roman" w:cs="Times New Roman"/>
          <w:sz w:val="24"/>
          <w:szCs w:val="24"/>
        </w:rPr>
        <w:t>за четири запослена.</w:t>
      </w:r>
    </w:p>
    <w:p w:rsidR="0050337F" w:rsidRDefault="00D9164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E41CB8">
        <w:rPr>
          <w:rFonts w:ascii="Times New Roman" w:hAnsi="Times New Roman" w:cs="Times New Roman"/>
          <w:sz w:val="24"/>
          <w:szCs w:val="24"/>
        </w:rPr>
        <w:t>рошкови помоћи радницима и породици радника остварен</w:t>
      </w:r>
      <w:r w:rsidR="00FB58B1">
        <w:rPr>
          <w:rFonts w:ascii="Times New Roman" w:hAnsi="Times New Roman" w:cs="Times New Roman"/>
          <w:sz w:val="24"/>
          <w:szCs w:val="24"/>
        </w:rPr>
        <w:t>и</w:t>
      </w:r>
      <w:r w:rsidR="00B838B7">
        <w:rPr>
          <w:rFonts w:ascii="Times New Roman" w:hAnsi="Times New Roman" w:cs="Times New Roman"/>
          <w:sz w:val="24"/>
          <w:szCs w:val="24"/>
        </w:rPr>
        <w:t xml:space="preserve"> </w:t>
      </w:r>
      <w:r w:rsidR="00FB58B1">
        <w:rPr>
          <w:rFonts w:ascii="Times New Roman" w:hAnsi="Times New Roman" w:cs="Times New Roman"/>
          <w:sz w:val="24"/>
          <w:szCs w:val="24"/>
        </w:rPr>
        <w:t xml:space="preserve">су </w:t>
      </w:r>
      <w:r w:rsidR="001839E7">
        <w:rPr>
          <w:rFonts w:ascii="Times New Roman" w:hAnsi="Times New Roman" w:cs="Times New Roman"/>
          <w:sz w:val="24"/>
          <w:szCs w:val="24"/>
        </w:rPr>
        <w:t>у износу</w:t>
      </w:r>
      <w:r w:rsidR="00B838B7">
        <w:rPr>
          <w:rFonts w:ascii="Times New Roman" w:hAnsi="Times New Roman" w:cs="Times New Roman"/>
          <w:sz w:val="24"/>
          <w:szCs w:val="24"/>
        </w:rPr>
        <w:t xml:space="preserve"> од 275</w:t>
      </w:r>
      <w:r w:rsidR="001839E7">
        <w:rPr>
          <w:rFonts w:ascii="Times New Roman" w:hAnsi="Times New Roman" w:cs="Times New Roman"/>
          <w:sz w:val="24"/>
          <w:szCs w:val="24"/>
        </w:rPr>
        <w:t xml:space="preserve"> </w:t>
      </w:r>
      <w:r w:rsidR="001839E7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1839E7">
        <w:rPr>
          <w:rFonts w:ascii="Times New Roman" w:hAnsi="Times New Roman" w:cs="Times New Roman"/>
          <w:sz w:val="24"/>
          <w:szCs w:val="24"/>
        </w:rPr>
        <w:t xml:space="preserve">, </w:t>
      </w:r>
      <w:r w:rsidR="00BE60B4">
        <w:rPr>
          <w:rFonts w:ascii="Times New Roman" w:hAnsi="Times New Roman" w:cs="Times New Roman"/>
          <w:sz w:val="24"/>
          <w:szCs w:val="24"/>
        </w:rPr>
        <w:t>што</w:t>
      </w:r>
      <w:r w:rsidR="001839E7">
        <w:rPr>
          <w:rFonts w:ascii="Times New Roman" w:hAnsi="Times New Roman" w:cs="Times New Roman"/>
          <w:sz w:val="24"/>
          <w:szCs w:val="24"/>
        </w:rPr>
        <w:t xml:space="preserve"> је </w:t>
      </w:r>
      <w:r w:rsidR="002D14CF">
        <w:rPr>
          <w:rFonts w:ascii="Times New Roman" w:hAnsi="Times New Roman" w:cs="Times New Roman"/>
          <w:sz w:val="24"/>
          <w:szCs w:val="24"/>
        </w:rPr>
        <w:t xml:space="preserve">остварење од </w:t>
      </w:r>
      <w:r w:rsidR="00B838B7">
        <w:rPr>
          <w:rFonts w:ascii="Times New Roman" w:hAnsi="Times New Roman" w:cs="Times New Roman"/>
          <w:sz w:val="24"/>
          <w:szCs w:val="24"/>
        </w:rPr>
        <w:t>3</w:t>
      </w:r>
      <w:r w:rsidR="00142C44">
        <w:rPr>
          <w:rFonts w:ascii="Times New Roman" w:hAnsi="Times New Roman" w:cs="Times New Roman"/>
          <w:sz w:val="24"/>
          <w:szCs w:val="24"/>
        </w:rPr>
        <w:t>8</w:t>
      </w:r>
      <w:r w:rsidR="002D14CF">
        <w:rPr>
          <w:rFonts w:ascii="Times New Roman" w:hAnsi="Times New Roman" w:cs="Times New Roman"/>
          <w:sz w:val="24"/>
          <w:szCs w:val="24"/>
        </w:rPr>
        <w:t>%.</w:t>
      </w:r>
    </w:p>
    <w:p w:rsidR="003D6608" w:rsidRPr="00B838B7" w:rsidRDefault="003D6608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Остале накнаде трошкова запосленима и осталим физичким лицима остварене су са </w:t>
      </w:r>
      <w:r w:rsidR="00B838B7">
        <w:rPr>
          <w:rFonts w:ascii="Times New Roman" w:hAnsi="Times New Roman" w:cs="Times New Roman"/>
          <w:sz w:val="24"/>
          <w:szCs w:val="24"/>
        </w:rPr>
        <w:t>115% у односу на план, јер су извршене исплате накнаде штете за неискоришћени годишњи одмор.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ДИНАМИКА ЗАПОСЛЕНИХ</w:t>
      </w:r>
    </w:p>
    <w:p w:rsidR="002D14CF" w:rsidRDefault="001839E7" w:rsidP="001839E7">
      <w:pPr>
        <w:jc w:val="both"/>
        <w:rPr>
          <w:rFonts w:ascii="Times New Roman" w:hAnsi="Times New Roman" w:cs="Times New Roman"/>
          <w:sz w:val="24"/>
          <w:szCs w:val="24"/>
        </w:rPr>
      </w:pPr>
      <w:r w:rsidRPr="009A3DE1">
        <w:rPr>
          <w:rFonts w:ascii="Times New Roman" w:hAnsi="Times New Roman" w:cs="Times New Roman"/>
          <w:sz w:val="24"/>
          <w:szCs w:val="24"/>
        </w:rPr>
        <w:t xml:space="preserve">У </w:t>
      </w:r>
      <w:r w:rsidR="002D14C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вом </w:t>
      </w:r>
      <w:r w:rsidR="002D14CF">
        <w:rPr>
          <w:rFonts w:ascii="Times New Roman" w:hAnsi="Times New Roman" w:cs="Times New Roman"/>
          <w:sz w:val="24"/>
          <w:szCs w:val="24"/>
        </w:rPr>
        <w:t>периоду</w:t>
      </w:r>
      <w:r w:rsidR="00073253">
        <w:rPr>
          <w:rFonts w:ascii="Times New Roman" w:hAnsi="Times New Roman" w:cs="Times New Roman"/>
          <w:sz w:val="24"/>
          <w:szCs w:val="24"/>
        </w:rPr>
        <w:t xml:space="preserve"> </w:t>
      </w:r>
      <w:r w:rsidR="002D14CF">
        <w:rPr>
          <w:rFonts w:ascii="Times New Roman" w:hAnsi="Times New Roman" w:cs="Times New Roman"/>
          <w:sz w:val="24"/>
          <w:szCs w:val="24"/>
        </w:rPr>
        <w:t xml:space="preserve">истекао </w:t>
      </w:r>
      <w:r w:rsidR="004C4853">
        <w:rPr>
          <w:rFonts w:ascii="Times New Roman" w:hAnsi="Times New Roman" w:cs="Times New Roman"/>
          <w:sz w:val="24"/>
          <w:szCs w:val="24"/>
        </w:rPr>
        <w:t xml:space="preserve">је </w:t>
      </w:r>
      <w:r w:rsidR="002D14CF">
        <w:rPr>
          <w:rFonts w:ascii="Times New Roman" w:hAnsi="Times New Roman" w:cs="Times New Roman"/>
          <w:sz w:val="24"/>
          <w:szCs w:val="24"/>
        </w:rPr>
        <w:t xml:space="preserve">уговор о раду </w:t>
      </w:r>
      <w:r w:rsidR="00073253">
        <w:rPr>
          <w:rFonts w:ascii="Times New Roman" w:hAnsi="Times New Roman" w:cs="Times New Roman"/>
          <w:sz w:val="24"/>
          <w:szCs w:val="24"/>
        </w:rPr>
        <w:t xml:space="preserve">на одређено време </w:t>
      </w:r>
      <w:r w:rsidR="004C4853">
        <w:rPr>
          <w:rFonts w:ascii="Times New Roman" w:hAnsi="Times New Roman" w:cs="Times New Roman"/>
          <w:sz w:val="24"/>
          <w:szCs w:val="24"/>
        </w:rPr>
        <w:t xml:space="preserve">за </w:t>
      </w:r>
      <w:r w:rsidR="00073253">
        <w:rPr>
          <w:rFonts w:ascii="Times New Roman" w:hAnsi="Times New Roman" w:cs="Times New Roman"/>
          <w:sz w:val="24"/>
          <w:szCs w:val="24"/>
        </w:rPr>
        <w:t>петоро</w:t>
      </w:r>
      <w:r w:rsidR="004C4853">
        <w:rPr>
          <w:rFonts w:ascii="Times New Roman" w:hAnsi="Times New Roman" w:cs="Times New Roman"/>
          <w:sz w:val="24"/>
          <w:szCs w:val="24"/>
        </w:rPr>
        <w:t xml:space="preserve"> запослених</w:t>
      </w:r>
      <w:r w:rsidR="000E1394">
        <w:rPr>
          <w:rFonts w:ascii="Times New Roman" w:hAnsi="Times New Roman" w:cs="Times New Roman"/>
          <w:sz w:val="24"/>
          <w:szCs w:val="24"/>
        </w:rPr>
        <w:t xml:space="preserve"> од којих </w:t>
      </w:r>
      <w:r w:rsidR="00073253">
        <w:rPr>
          <w:rFonts w:ascii="Times New Roman" w:hAnsi="Times New Roman" w:cs="Times New Roman"/>
          <w:sz w:val="24"/>
          <w:szCs w:val="24"/>
        </w:rPr>
        <w:t>су</w:t>
      </w:r>
      <w:r w:rsidR="000E1394">
        <w:rPr>
          <w:rFonts w:ascii="Times New Roman" w:hAnsi="Times New Roman" w:cs="Times New Roman"/>
          <w:sz w:val="24"/>
          <w:szCs w:val="24"/>
        </w:rPr>
        <w:t xml:space="preserve"> </w:t>
      </w:r>
      <w:r w:rsidR="00073253">
        <w:rPr>
          <w:rFonts w:ascii="Times New Roman" w:hAnsi="Times New Roman" w:cs="Times New Roman"/>
          <w:sz w:val="24"/>
          <w:szCs w:val="24"/>
        </w:rPr>
        <w:t>троје</w:t>
      </w:r>
      <w:r w:rsidR="000E1394">
        <w:rPr>
          <w:rFonts w:ascii="Times New Roman" w:hAnsi="Times New Roman" w:cs="Times New Roman"/>
          <w:sz w:val="24"/>
          <w:szCs w:val="24"/>
        </w:rPr>
        <w:t xml:space="preserve"> са средњом стручном спремом</w:t>
      </w:r>
      <w:r w:rsidR="00073253">
        <w:rPr>
          <w:rFonts w:ascii="Times New Roman" w:hAnsi="Times New Roman" w:cs="Times New Roman"/>
          <w:sz w:val="24"/>
          <w:szCs w:val="24"/>
        </w:rPr>
        <w:t>, један са вишом стручном спремом и један са високом стручном спремом</w:t>
      </w:r>
      <w:r w:rsidR="000E1394">
        <w:rPr>
          <w:rFonts w:ascii="Times New Roman" w:hAnsi="Times New Roman" w:cs="Times New Roman"/>
          <w:sz w:val="24"/>
          <w:szCs w:val="24"/>
        </w:rPr>
        <w:t xml:space="preserve">, а једном запосленом </w:t>
      </w:r>
      <w:r w:rsidR="00073253">
        <w:rPr>
          <w:rFonts w:ascii="Times New Roman" w:hAnsi="Times New Roman" w:cs="Times New Roman"/>
          <w:sz w:val="24"/>
          <w:szCs w:val="24"/>
        </w:rPr>
        <w:t xml:space="preserve">са средњом стручном спремом </w:t>
      </w:r>
      <w:r w:rsidR="000E1394">
        <w:rPr>
          <w:rFonts w:ascii="Times New Roman" w:hAnsi="Times New Roman" w:cs="Times New Roman"/>
          <w:sz w:val="24"/>
          <w:szCs w:val="24"/>
        </w:rPr>
        <w:t xml:space="preserve">је </w:t>
      </w:r>
      <w:r w:rsidR="00073253">
        <w:rPr>
          <w:rFonts w:ascii="Times New Roman" w:hAnsi="Times New Roman" w:cs="Times New Roman"/>
          <w:sz w:val="24"/>
          <w:szCs w:val="24"/>
        </w:rPr>
        <w:t xml:space="preserve">споразумно престао </w:t>
      </w:r>
      <w:r w:rsidR="000E1394">
        <w:rPr>
          <w:rFonts w:ascii="Times New Roman" w:hAnsi="Times New Roman" w:cs="Times New Roman"/>
          <w:sz w:val="24"/>
          <w:szCs w:val="24"/>
        </w:rPr>
        <w:t>радни однос</w:t>
      </w:r>
      <w:r w:rsidR="00073253">
        <w:rPr>
          <w:rFonts w:ascii="Times New Roman" w:hAnsi="Times New Roman" w:cs="Times New Roman"/>
          <w:sz w:val="24"/>
          <w:szCs w:val="24"/>
        </w:rPr>
        <w:t>.  За четворо запослених, радни однос на неодређено време је престао због одласка у пензију,  од којих два са ВСС, један са ССС и један са ПК. Такође, један запослени са ВСС је отка</w:t>
      </w:r>
      <w:r w:rsidR="002348FE">
        <w:rPr>
          <w:rFonts w:ascii="Times New Roman" w:hAnsi="Times New Roman" w:cs="Times New Roman"/>
          <w:sz w:val="24"/>
          <w:szCs w:val="24"/>
        </w:rPr>
        <w:t xml:space="preserve">зао уговор о раду. </w:t>
      </w:r>
      <w:r w:rsidR="002D14CF">
        <w:rPr>
          <w:rFonts w:ascii="Times New Roman" w:hAnsi="Times New Roman" w:cs="Times New Roman"/>
          <w:sz w:val="24"/>
          <w:szCs w:val="24"/>
        </w:rPr>
        <w:t xml:space="preserve">Закључен је нови уговор о раду на неодређено време са </w:t>
      </w:r>
      <w:r w:rsidR="002348FE">
        <w:rPr>
          <w:rFonts w:ascii="Times New Roman" w:hAnsi="Times New Roman" w:cs="Times New Roman"/>
          <w:sz w:val="24"/>
          <w:szCs w:val="24"/>
        </w:rPr>
        <w:t xml:space="preserve">пет извршиоца и то са два са ВСС и три са ССС у </w:t>
      </w:r>
      <w:r w:rsidR="008A65F6">
        <w:rPr>
          <w:rFonts w:ascii="Times New Roman" w:hAnsi="Times New Roman" w:cs="Times New Roman"/>
          <w:sz w:val="24"/>
          <w:szCs w:val="24"/>
        </w:rPr>
        <w:t>складу са Закључком 51 бр. 112-9521/2017 Комисије за давање сагласности за ново запошљавање и додатно радно ангажовање код корисника јавних средстава</w:t>
      </w:r>
      <w:r w:rsidR="002D14CF">
        <w:rPr>
          <w:rFonts w:ascii="Times New Roman" w:hAnsi="Times New Roman" w:cs="Times New Roman"/>
          <w:sz w:val="24"/>
          <w:szCs w:val="24"/>
        </w:rPr>
        <w:t>, и закључен</w:t>
      </w:r>
      <w:r w:rsidR="000E1394">
        <w:rPr>
          <w:rFonts w:ascii="Times New Roman" w:hAnsi="Times New Roman" w:cs="Times New Roman"/>
          <w:sz w:val="24"/>
          <w:szCs w:val="24"/>
        </w:rPr>
        <w:t xml:space="preserve"> је</w:t>
      </w:r>
      <w:r w:rsidR="002D14CF">
        <w:rPr>
          <w:rFonts w:ascii="Times New Roman" w:hAnsi="Times New Roman" w:cs="Times New Roman"/>
          <w:sz w:val="24"/>
          <w:szCs w:val="24"/>
        </w:rPr>
        <w:t xml:space="preserve"> уговор на одређено време са </w:t>
      </w:r>
      <w:r w:rsidR="002348FE">
        <w:rPr>
          <w:rFonts w:ascii="Times New Roman" w:hAnsi="Times New Roman" w:cs="Times New Roman"/>
          <w:sz w:val="24"/>
          <w:szCs w:val="24"/>
        </w:rPr>
        <w:t>два</w:t>
      </w:r>
      <w:r w:rsidR="00433478">
        <w:rPr>
          <w:rFonts w:ascii="Times New Roman" w:hAnsi="Times New Roman" w:cs="Times New Roman"/>
          <w:sz w:val="24"/>
          <w:szCs w:val="24"/>
        </w:rPr>
        <w:t xml:space="preserve"> </w:t>
      </w:r>
      <w:r w:rsidR="002D14CF">
        <w:rPr>
          <w:rFonts w:ascii="Times New Roman" w:hAnsi="Times New Roman" w:cs="Times New Roman"/>
          <w:sz w:val="24"/>
          <w:szCs w:val="24"/>
        </w:rPr>
        <w:t>извршиоц</w:t>
      </w:r>
      <w:r w:rsidR="002348FE">
        <w:rPr>
          <w:rFonts w:ascii="Times New Roman" w:hAnsi="Times New Roman" w:cs="Times New Roman"/>
          <w:sz w:val="24"/>
          <w:szCs w:val="24"/>
        </w:rPr>
        <w:t xml:space="preserve">а </w:t>
      </w:r>
      <w:r w:rsidR="002D14CF">
        <w:rPr>
          <w:rFonts w:ascii="Times New Roman" w:hAnsi="Times New Roman" w:cs="Times New Roman"/>
          <w:sz w:val="24"/>
          <w:szCs w:val="24"/>
        </w:rPr>
        <w:t xml:space="preserve">са </w:t>
      </w:r>
      <w:r w:rsidR="002348FE">
        <w:rPr>
          <w:rFonts w:ascii="Times New Roman" w:hAnsi="Times New Roman" w:cs="Times New Roman"/>
          <w:sz w:val="24"/>
          <w:szCs w:val="24"/>
        </w:rPr>
        <w:t xml:space="preserve">ССС и једним са ВСС </w:t>
      </w:r>
      <w:r w:rsidR="004C4853">
        <w:rPr>
          <w:rFonts w:ascii="Times New Roman" w:hAnsi="Times New Roman" w:cs="Times New Roman"/>
          <w:sz w:val="24"/>
          <w:szCs w:val="24"/>
        </w:rPr>
        <w:t>због повећаног обима послова</w:t>
      </w:r>
      <w:r w:rsidR="002D14CF">
        <w:rPr>
          <w:rFonts w:ascii="Times New Roman" w:hAnsi="Times New Roman" w:cs="Times New Roman"/>
          <w:sz w:val="24"/>
          <w:szCs w:val="24"/>
        </w:rPr>
        <w:t>.</w:t>
      </w:r>
    </w:p>
    <w:p w:rsidR="003201C6" w:rsidRDefault="000E1394" w:rsidP="001839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Број а</w:t>
      </w:r>
      <w:r w:rsidR="003201C6">
        <w:rPr>
          <w:rFonts w:ascii="Times New Roman" w:hAnsi="Times New Roman" w:cs="Times New Roman"/>
          <w:sz w:val="24"/>
          <w:szCs w:val="24"/>
        </w:rPr>
        <w:t>нгажован</w:t>
      </w:r>
      <w:r>
        <w:rPr>
          <w:rFonts w:ascii="Times New Roman" w:hAnsi="Times New Roman" w:cs="Times New Roman"/>
          <w:sz w:val="24"/>
          <w:szCs w:val="24"/>
        </w:rPr>
        <w:t xml:space="preserve">их лица по основу уговора за рад ван радног односа, односно на привремено повременим пословима на дан </w:t>
      </w:r>
      <w:r w:rsidR="00433478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33478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2018. године</w:t>
      </w:r>
      <w:r w:rsidR="003201C6">
        <w:rPr>
          <w:rFonts w:ascii="Times New Roman" w:hAnsi="Times New Roman" w:cs="Times New Roman"/>
          <w:sz w:val="24"/>
          <w:szCs w:val="24"/>
        </w:rPr>
        <w:t xml:space="preserve"> је </w:t>
      </w:r>
      <w:r>
        <w:rPr>
          <w:rFonts w:ascii="Times New Roman" w:hAnsi="Times New Roman" w:cs="Times New Roman"/>
          <w:sz w:val="24"/>
          <w:szCs w:val="24"/>
        </w:rPr>
        <w:t>један</w:t>
      </w:r>
      <w:r w:rsidR="00433478">
        <w:rPr>
          <w:rFonts w:ascii="Times New Roman" w:hAnsi="Times New Roman" w:cs="Times New Roman"/>
          <w:sz w:val="24"/>
          <w:szCs w:val="24"/>
        </w:rPr>
        <w:t>.</w:t>
      </w:r>
    </w:p>
    <w:p w:rsidR="000E1394" w:rsidRPr="002D14CF" w:rsidRDefault="000E1394" w:rsidP="001839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E7C62">
        <w:rPr>
          <w:rFonts w:ascii="Times New Roman" w:hAnsi="Times New Roman" w:cs="Times New Roman"/>
          <w:sz w:val="24"/>
          <w:szCs w:val="24"/>
        </w:rPr>
        <w:t>КРЕТАЊЕ ЦЕНА ПРОИЗВОДА И УСЛУГА</w:t>
      </w:r>
    </w:p>
    <w:p w:rsidR="002D14CF" w:rsidRDefault="002D14C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Промена у ценама производа и услуга је било код цена дрвних сортимената. На седници Надзорног одбора ЈП „Национални парк Фрушка гора“, одржаној 08. 03. 2018. године, одлуком бр. 517/1 усвојен је ценовник производа шума (дрвних сортимената) за продају на главном стоваришту. </w:t>
      </w:r>
    </w:p>
    <w:p w:rsidR="002D14CF" w:rsidRPr="002D14CF" w:rsidRDefault="002D14C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Ценовник производа шума (дрвних сор</w:t>
      </w:r>
      <w:r w:rsidR="00F6595F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имената) за продају на главном стоваришту представља цену дрвних сортимената из важећег ценовника производа шума увећану за стварне трошкове манипулације са стоваришта </w:t>
      </w:r>
      <w:r w:rsidR="00C21051">
        <w:rPr>
          <w:rFonts w:ascii="Times New Roman" w:hAnsi="Times New Roman" w:cs="Times New Roman"/>
          <w:sz w:val="24"/>
          <w:szCs w:val="24"/>
        </w:rPr>
        <w:t>на шумско-камионском путу до главног стоваришта.</w:t>
      </w:r>
    </w:p>
    <w:p w:rsidR="006E7C62" w:rsidRDefault="006E7C62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</w:rPr>
        <w:t>СУБВЕНЦИЈЕ И ОСТАЛИ ПРИХОДИ ИЗ БУЏЕТА</w:t>
      </w:r>
    </w:p>
    <w:p w:rsidR="003A2E7D" w:rsidRDefault="003B5C72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0D6796">
        <w:rPr>
          <w:rFonts w:ascii="Times New Roman" w:hAnsi="Times New Roman" w:cs="Times New Roman"/>
          <w:sz w:val="24"/>
          <w:szCs w:val="24"/>
        </w:rPr>
        <w:t xml:space="preserve">У периоду од 01.01.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D6796">
        <w:rPr>
          <w:rFonts w:ascii="Times New Roman" w:hAnsi="Times New Roman" w:cs="Times New Roman"/>
          <w:sz w:val="24"/>
          <w:szCs w:val="24"/>
        </w:rPr>
        <w:t xml:space="preserve">о </w:t>
      </w:r>
      <w:r w:rsidR="00B60E48">
        <w:rPr>
          <w:rFonts w:ascii="Times New Roman" w:hAnsi="Times New Roman" w:cs="Times New Roman"/>
          <w:sz w:val="24"/>
          <w:szCs w:val="24"/>
        </w:rPr>
        <w:t>30.09.2018.</w:t>
      </w:r>
      <w:r w:rsidR="00CE0E25">
        <w:rPr>
          <w:rFonts w:ascii="Times New Roman" w:hAnsi="Times New Roman" w:cs="Times New Roman"/>
          <w:sz w:val="24"/>
          <w:szCs w:val="24"/>
        </w:rPr>
        <w:t>г</w:t>
      </w:r>
      <w:r w:rsidRPr="000D6796">
        <w:rPr>
          <w:rFonts w:ascii="Times New Roman" w:hAnsi="Times New Roman" w:cs="Times New Roman"/>
          <w:sz w:val="24"/>
          <w:szCs w:val="24"/>
        </w:rPr>
        <w:t>одине</w:t>
      </w:r>
      <w:r w:rsidR="00CE0E25">
        <w:rPr>
          <w:rFonts w:ascii="Times New Roman" w:hAnsi="Times New Roman" w:cs="Times New Roman"/>
          <w:sz w:val="24"/>
          <w:szCs w:val="24"/>
        </w:rPr>
        <w:t xml:space="preserve"> планиране су субвенције у износу од </w:t>
      </w:r>
      <w:r w:rsidR="00725F2E">
        <w:rPr>
          <w:rFonts w:ascii="Times New Roman" w:hAnsi="Times New Roman" w:cs="Times New Roman"/>
          <w:sz w:val="24"/>
          <w:szCs w:val="24"/>
        </w:rPr>
        <w:t>10</w:t>
      </w:r>
      <w:r w:rsidR="00F46BD5">
        <w:rPr>
          <w:rFonts w:ascii="Times New Roman" w:hAnsi="Times New Roman" w:cs="Times New Roman"/>
          <w:sz w:val="24"/>
          <w:szCs w:val="24"/>
        </w:rPr>
        <w:t>5.513.964</w:t>
      </w:r>
      <w:r w:rsidR="00CE0E25">
        <w:rPr>
          <w:rFonts w:ascii="Times New Roman" w:hAnsi="Times New Roman" w:cs="Times New Roman"/>
          <w:sz w:val="24"/>
          <w:szCs w:val="24"/>
        </w:rPr>
        <w:t>,00 динара</w:t>
      </w:r>
      <w:r w:rsidR="00025F71">
        <w:rPr>
          <w:rFonts w:ascii="Times New Roman" w:hAnsi="Times New Roman" w:cs="Times New Roman"/>
          <w:sz w:val="24"/>
          <w:szCs w:val="24"/>
        </w:rPr>
        <w:t>,</w:t>
      </w:r>
      <w:r w:rsidR="00725F2E">
        <w:rPr>
          <w:rFonts w:ascii="Times New Roman" w:hAnsi="Times New Roman" w:cs="Times New Roman"/>
          <w:sz w:val="24"/>
          <w:szCs w:val="24"/>
        </w:rPr>
        <w:t xml:space="preserve"> </w:t>
      </w:r>
      <w:r w:rsidR="00CE0E25">
        <w:rPr>
          <w:rFonts w:ascii="Times New Roman" w:hAnsi="Times New Roman" w:cs="Times New Roman"/>
          <w:sz w:val="24"/>
          <w:szCs w:val="24"/>
        </w:rPr>
        <w:t>а</w:t>
      </w:r>
      <w:r w:rsidR="002F4F9A">
        <w:rPr>
          <w:rFonts w:ascii="Times New Roman" w:hAnsi="Times New Roman" w:cs="Times New Roman"/>
          <w:sz w:val="24"/>
          <w:szCs w:val="24"/>
        </w:rPr>
        <w:t xml:space="preserve"> утрошена</w:t>
      </w:r>
      <w:r w:rsidR="008531C6">
        <w:rPr>
          <w:rFonts w:ascii="Times New Roman" w:hAnsi="Times New Roman" w:cs="Times New Roman"/>
          <w:sz w:val="24"/>
          <w:szCs w:val="24"/>
        </w:rPr>
        <w:t xml:space="preserve"> </w:t>
      </w:r>
      <w:r w:rsidR="00025F71">
        <w:rPr>
          <w:rFonts w:ascii="Times New Roman" w:hAnsi="Times New Roman" w:cs="Times New Roman"/>
          <w:sz w:val="24"/>
          <w:szCs w:val="24"/>
        </w:rPr>
        <w:t>с</w:t>
      </w:r>
      <w:r w:rsidR="00C21051">
        <w:rPr>
          <w:rFonts w:ascii="Times New Roman" w:hAnsi="Times New Roman" w:cs="Times New Roman"/>
          <w:sz w:val="24"/>
          <w:szCs w:val="24"/>
        </w:rPr>
        <w:t xml:space="preserve">у </w:t>
      </w:r>
      <w:r w:rsidR="00CE0E25">
        <w:rPr>
          <w:rFonts w:ascii="Times New Roman" w:hAnsi="Times New Roman" w:cs="Times New Roman"/>
          <w:sz w:val="24"/>
          <w:szCs w:val="24"/>
        </w:rPr>
        <w:t xml:space="preserve">средства у </w:t>
      </w:r>
      <w:r w:rsidR="00C21051">
        <w:rPr>
          <w:rFonts w:ascii="Times New Roman" w:hAnsi="Times New Roman" w:cs="Times New Roman"/>
          <w:sz w:val="24"/>
          <w:szCs w:val="24"/>
        </w:rPr>
        <w:t xml:space="preserve">износу од </w:t>
      </w:r>
      <w:r w:rsidR="00725F2E">
        <w:rPr>
          <w:rFonts w:ascii="Times New Roman" w:hAnsi="Times New Roman" w:cs="Times New Roman"/>
          <w:sz w:val="24"/>
          <w:szCs w:val="24"/>
        </w:rPr>
        <w:t>40</w:t>
      </w:r>
      <w:r w:rsidR="00F46BD5">
        <w:rPr>
          <w:rFonts w:ascii="Times New Roman" w:hAnsi="Times New Roman" w:cs="Times New Roman"/>
          <w:sz w:val="24"/>
          <w:szCs w:val="24"/>
        </w:rPr>
        <w:t>.</w:t>
      </w:r>
      <w:r w:rsidR="00725F2E">
        <w:rPr>
          <w:rFonts w:ascii="Times New Roman" w:hAnsi="Times New Roman" w:cs="Times New Roman"/>
          <w:sz w:val="24"/>
          <w:szCs w:val="24"/>
        </w:rPr>
        <w:t>927</w:t>
      </w:r>
      <w:r w:rsidR="00F46BD5">
        <w:rPr>
          <w:rFonts w:ascii="Times New Roman" w:hAnsi="Times New Roman" w:cs="Times New Roman"/>
          <w:sz w:val="24"/>
          <w:szCs w:val="24"/>
        </w:rPr>
        <w:t>.</w:t>
      </w:r>
      <w:r w:rsidR="00725F2E">
        <w:rPr>
          <w:rFonts w:ascii="Times New Roman" w:hAnsi="Times New Roman" w:cs="Times New Roman"/>
          <w:sz w:val="24"/>
          <w:szCs w:val="24"/>
        </w:rPr>
        <w:t>522</w:t>
      </w:r>
      <w:r w:rsidR="00025F71">
        <w:rPr>
          <w:rFonts w:ascii="Times New Roman" w:hAnsi="Times New Roman" w:cs="Times New Roman"/>
          <w:sz w:val="24"/>
          <w:szCs w:val="24"/>
        </w:rPr>
        <w:t>,00</w:t>
      </w:r>
      <w:r w:rsidR="00C21051">
        <w:rPr>
          <w:rFonts w:ascii="Times New Roman" w:hAnsi="Times New Roman" w:cs="Times New Roman"/>
          <w:sz w:val="24"/>
          <w:szCs w:val="24"/>
        </w:rPr>
        <w:t xml:space="preserve"> динара </w:t>
      </w:r>
      <w:r w:rsidR="00B357C0">
        <w:rPr>
          <w:rFonts w:ascii="Times New Roman" w:hAnsi="Times New Roman" w:cs="Times New Roman"/>
          <w:sz w:val="24"/>
          <w:szCs w:val="24"/>
        </w:rPr>
        <w:t xml:space="preserve">која се односе на субвенције </w:t>
      </w:r>
      <w:r w:rsidR="00DB163A">
        <w:rPr>
          <w:rFonts w:ascii="Times New Roman" w:hAnsi="Times New Roman" w:cs="Times New Roman"/>
          <w:sz w:val="24"/>
          <w:szCs w:val="24"/>
        </w:rPr>
        <w:t>за суфинансирање програма управљања Националним парком Фрушка гора</w:t>
      </w:r>
      <w:r w:rsidR="00025F71">
        <w:rPr>
          <w:rFonts w:ascii="Times New Roman" w:hAnsi="Times New Roman" w:cs="Times New Roman"/>
          <w:sz w:val="24"/>
          <w:szCs w:val="24"/>
        </w:rPr>
        <w:t xml:space="preserve">, </w:t>
      </w:r>
      <w:r w:rsidR="00725F2E">
        <w:rPr>
          <w:rFonts w:ascii="Times New Roman" w:hAnsi="Times New Roman" w:cs="Times New Roman"/>
          <w:sz w:val="24"/>
          <w:szCs w:val="24"/>
        </w:rPr>
        <w:t xml:space="preserve">затим за субвенције из претходне године </w:t>
      </w:r>
      <w:r w:rsidR="00B357C0">
        <w:rPr>
          <w:rFonts w:ascii="Times New Roman" w:hAnsi="Times New Roman" w:cs="Times New Roman"/>
          <w:sz w:val="24"/>
          <w:szCs w:val="24"/>
        </w:rPr>
        <w:t>по пројекту „Унапређење ловства у ловишту „Национални парк Фрушка гора“</w:t>
      </w:r>
      <w:r w:rsidR="00025F71">
        <w:rPr>
          <w:rFonts w:ascii="Times New Roman" w:hAnsi="Times New Roman" w:cs="Times New Roman"/>
          <w:sz w:val="24"/>
          <w:szCs w:val="24"/>
        </w:rPr>
        <w:t>, за изградњу тврдог шумског пута „Јанок“ у РЈ Лежимир</w:t>
      </w:r>
      <w:r w:rsidR="008531C6">
        <w:rPr>
          <w:rFonts w:ascii="Times New Roman" w:hAnsi="Times New Roman" w:cs="Times New Roman"/>
          <w:sz w:val="24"/>
          <w:szCs w:val="24"/>
        </w:rPr>
        <w:t xml:space="preserve"> </w:t>
      </w:r>
      <w:r w:rsidR="00025F71">
        <w:rPr>
          <w:rFonts w:ascii="Times New Roman" w:hAnsi="Times New Roman" w:cs="Times New Roman"/>
          <w:sz w:val="24"/>
          <w:szCs w:val="24"/>
        </w:rPr>
        <w:t>ГЈ 3810, к.о. Нештин</w:t>
      </w:r>
      <w:r w:rsidR="00725F2E">
        <w:rPr>
          <w:rFonts w:ascii="Times New Roman" w:hAnsi="Times New Roman" w:cs="Times New Roman"/>
          <w:sz w:val="24"/>
          <w:szCs w:val="24"/>
        </w:rPr>
        <w:t xml:space="preserve"> и тврдог шумског пута „Парагово“ у РЈ “Сремска Каменица”, ГЈ 3801, к.о. Сремска Каменица,</w:t>
      </w:r>
      <w:r w:rsidR="00025F71">
        <w:rPr>
          <w:rFonts w:ascii="Times New Roman" w:hAnsi="Times New Roman" w:cs="Times New Roman"/>
          <w:sz w:val="24"/>
          <w:szCs w:val="24"/>
        </w:rPr>
        <w:t xml:space="preserve"> у складу са Годишњим програмом коришћења средстава из Буџетског фонда за шуме АП Војводине за 2017. годину</w:t>
      </w:r>
      <w:r w:rsidR="00F46BD5">
        <w:rPr>
          <w:rFonts w:ascii="Times New Roman" w:hAnsi="Times New Roman" w:cs="Times New Roman"/>
          <w:sz w:val="24"/>
          <w:szCs w:val="24"/>
        </w:rPr>
        <w:t>, и за набавку опреме за наводњавање у расаднику.</w:t>
      </w:r>
    </w:p>
    <w:p w:rsidR="00025F71" w:rsidRPr="00E54EC9" w:rsidRDefault="00025F71" w:rsidP="00F533A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2E7D" w:rsidRDefault="003A2E7D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СРЕДСТВА ЗА ПОСЕБНЕ НАМЕНЕ</w:t>
      </w:r>
    </w:p>
    <w:p w:rsidR="003A2E7D" w:rsidRPr="001078D0" w:rsidRDefault="00C36292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</w:t>
      </w:r>
      <w:r w:rsidR="00A8142F">
        <w:rPr>
          <w:rFonts w:ascii="Times New Roman" w:hAnsi="Times New Roman" w:cs="Times New Roman"/>
          <w:sz w:val="24"/>
          <w:szCs w:val="24"/>
        </w:rPr>
        <w:t>спонзорство</w:t>
      </w:r>
      <w:r w:rsidR="00B357C0">
        <w:rPr>
          <w:rFonts w:ascii="Times New Roman" w:hAnsi="Times New Roman" w:cs="Times New Roman"/>
          <w:sz w:val="24"/>
          <w:szCs w:val="24"/>
        </w:rPr>
        <w:t>,</w:t>
      </w:r>
      <w:r w:rsidR="00A8142F">
        <w:rPr>
          <w:rFonts w:ascii="Times New Roman" w:hAnsi="Times New Roman" w:cs="Times New Roman"/>
          <w:sz w:val="24"/>
          <w:szCs w:val="24"/>
        </w:rPr>
        <w:t xml:space="preserve"> средства за </w:t>
      </w:r>
      <w:r w:rsidRPr="00C36292">
        <w:rPr>
          <w:rFonts w:ascii="Times New Roman" w:hAnsi="Times New Roman" w:cs="Times New Roman"/>
          <w:sz w:val="24"/>
          <w:szCs w:val="24"/>
        </w:rPr>
        <w:t>донације</w:t>
      </w:r>
      <w:r w:rsidR="00DE1496">
        <w:rPr>
          <w:rFonts w:ascii="Times New Roman" w:hAnsi="Times New Roman" w:cs="Times New Roman"/>
          <w:sz w:val="24"/>
          <w:szCs w:val="24"/>
        </w:rPr>
        <w:t xml:space="preserve"> </w:t>
      </w:r>
      <w:r w:rsidR="00B357C0">
        <w:rPr>
          <w:rFonts w:ascii="Times New Roman" w:hAnsi="Times New Roman" w:cs="Times New Roman"/>
          <w:sz w:val="24"/>
          <w:szCs w:val="24"/>
        </w:rPr>
        <w:t>и средства за спортске активности</w:t>
      </w:r>
      <w:r w:rsidR="00DE1496">
        <w:rPr>
          <w:rFonts w:ascii="Times New Roman" w:hAnsi="Times New Roman" w:cs="Times New Roman"/>
          <w:sz w:val="24"/>
          <w:szCs w:val="24"/>
        </w:rPr>
        <w:t xml:space="preserve"> </w:t>
      </w:r>
      <w:r w:rsidR="00FF28C3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7B1E94">
        <w:rPr>
          <w:rFonts w:ascii="Times New Roman" w:hAnsi="Times New Roman" w:cs="Times New Roman"/>
          <w:sz w:val="24"/>
          <w:szCs w:val="24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01.01.201</w:t>
      </w:r>
      <w:r w:rsidR="00B357C0">
        <w:rPr>
          <w:rFonts w:ascii="Times New Roman" w:hAnsi="Times New Roman" w:cs="Times New Roman"/>
          <w:sz w:val="24"/>
          <w:szCs w:val="24"/>
        </w:rPr>
        <w:t>8</w:t>
      </w:r>
      <w:r w:rsidR="00FF28C3">
        <w:rPr>
          <w:rFonts w:ascii="Times New Roman" w:hAnsi="Times New Roman" w:cs="Times New Roman"/>
          <w:sz w:val="24"/>
          <w:szCs w:val="24"/>
        </w:rPr>
        <w:t xml:space="preserve">. </w:t>
      </w:r>
      <w:r w:rsidR="007B1E94">
        <w:rPr>
          <w:rFonts w:ascii="Times New Roman" w:hAnsi="Times New Roman" w:cs="Times New Roman"/>
          <w:sz w:val="24"/>
          <w:szCs w:val="24"/>
        </w:rPr>
        <w:t xml:space="preserve">године, </w:t>
      </w:r>
      <w:r w:rsidR="00FF28C3">
        <w:rPr>
          <w:rFonts w:ascii="Times New Roman" w:hAnsi="Times New Roman" w:cs="Times New Roman"/>
          <w:sz w:val="24"/>
          <w:szCs w:val="24"/>
        </w:rPr>
        <w:t xml:space="preserve">до </w:t>
      </w:r>
      <w:r w:rsidR="00B60E48">
        <w:rPr>
          <w:rFonts w:ascii="Times New Roman" w:hAnsi="Times New Roman" w:cs="Times New Roman"/>
          <w:sz w:val="24"/>
          <w:szCs w:val="24"/>
        </w:rPr>
        <w:t>3</w:t>
      </w:r>
      <w:r w:rsidR="00DE1496">
        <w:rPr>
          <w:rFonts w:ascii="Times New Roman" w:hAnsi="Times New Roman" w:cs="Times New Roman"/>
          <w:sz w:val="24"/>
          <w:szCs w:val="24"/>
        </w:rPr>
        <w:t>1</w:t>
      </w:r>
      <w:r w:rsidR="00B60E48">
        <w:rPr>
          <w:rFonts w:ascii="Times New Roman" w:hAnsi="Times New Roman" w:cs="Times New Roman"/>
          <w:sz w:val="24"/>
          <w:szCs w:val="24"/>
        </w:rPr>
        <w:t>.</w:t>
      </w:r>
      <w:r w:rsidR="00DE1496">
        <w:rPr>
          <w:rFonts w:ascii="Times New Roman" w:hAnsi="Times New Roman" w:cs="Times New Roman"/>
          <w:sz w:val="24"/>
          <w:szCs w:val="24"/>
        </w:rPr>
        <w:t>12</w:t>
      </w:r>
      <w:r w:rsidR="00B60E48">
        <w:rPr>
          <w:rFonts w:ascii="Times New Roman" w:hAnsi="Times New Roman" w:cs="Times New Roman"/>
          <w:sz w:val="24"/>
          <w:szCs w:val="24"/>
        </w:rPr>
        <w:t>.2018.</w:t>
      </w:r>
      <w:r w:rsidR="007B1E94">
        <w:rPr>
          <w:rFonts w:ascii="Times New Roman" w:hAnsi="Times New Roman" w:cs="Times New Roman"/>
          <w:sz w:val="24"/>
          <w:szCs w:val="24"/>
        </w:rPr>
        <w:t xml:space="preserve">године, </w:t>
      </w:r>
      <w:r w:rsidR="00EE43CC">
        <w:rPr>
          <w:rFonts w:ascii="Times New Roman" w:hAnsi="Times New Roman" w:cs="Times New Roman"/>
          <w:sz w:val="24"/>
          <w:szCs w:val="24"/>
        </w:rPr>
        <w:t xml:space="preserve">нису </w:t>
      </w:r>
      <w:r w:rsidR="008E6EFA">
        <w:rPr>
          <w:rFonts w:ascii="Times New Roman" w:hAnsi="Times New Roman" w:cs="Times New Roman"/>
          <w:sz w:val="24"/>
          <w:szCs w:val="24"/>
        </w:rPr>
        <w:t>планиран</w:t>
      </w:r>
      <w:r w:rsidR="00EE43CC">
        <w:rPr>
          <w:rFonts w:ascii="Times New Roman" w:hAnsi="Times New Roman" w:cs="Times New Roman"/>
          <w:sz w:val="24"/>
          <w:szCs w:val="24"/>
        </w:rPr>
        <w:t>а нити је било реализације</w:t>
      </w:r>
      <w:r w:rsidR="008E6EFA">
        <w:rPr>
          <w:rFonts w:ascii="Times New Roman" w:hAnsi="Times New Roman" w:cs="Times New Roman"/>
          <w:sz w:val="24"/>
          <w:szCs w:val="24"/>
        </w:rPr>
        <w:t xml:space="preserve">. </w:t>
      </w:r>
      <w:r w:rsidR="00DE1496">
        <w:rPr>
          <w:rFonts w:ascii="Times New Roman" w:hAnsi="Times New Roman" w:cs="Times New Roman"/>
          <w:sz w:val="24"/>
          <w:szCs w:val="24"/>
        </w:rPr>
        <w:t xml:space="preserve">Средства за хуманитарне активности планирана су у износу од 95.000,00 динара, али у овом периоду није ништа утрошено. </w:t>
      </w:r>
      <w:r w:rsidRPr="00C36292">
        <w:rPr>
          <w:rFonts w:ascii="Times New Roman" w:hAnsi="Times New Roman" w:cs="Times New Roman"/>
          <w:sz w:val="24"/>
          <w:szCs w:val="24"/>
        </w:rPr>
        <w:t>Средства за репрезентацију</w:t>
      </w:r>
      <w:r w:rsidR="008E6EFA">
        <w:rPr>
          <w:rFonts w:ascii="Times New Roman" w:hAnsi="Times New Roman" w:cs="Times New Roman"/>
          <w:sz w:val="24"/>
          <w:szCs w:val="24"/>
        </w:rPr>
        <w:t xml:space="preserve"> планирана су у износу од</w:t>
      </w:r>
      <w:r w:rsidR="001078D0">
        <w:rPr>
          <w:rFonts w:ascii="Times New Roman" w:hAnsi="Times New Roman" w:cs="Times New Roman"/>
          <w:sz w:val="24"/>
          <w:szCs w:val="24"/>
        </w:rPr>
        <w:t xml:space="preserve"> 985</w:t>
      </w:r>
      <w:r w:rsidR="008E6EFA">
        <w:rPr>
          <w:rFonts w:ascii="Times New Roman" w:hAnsi="Times New Roman" w:cs="Times New Roman"/>
          <w:sz w:val="24"/>
          <w:szCs w:val="24"/>
        </w:rPr>
        <w:t xml:space="preserve">.000,00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 xml:space="preserve">a су у износу од </w:t>
      </w:r>
      <w:r w:rsidR="001078D0">
        <w:rPr>
          <w:rFonts w:ascii="Times New Roman" w:hAnsi="Times New Roman" w:cs="Times New Roman"/>
          <w:sz w:val="24"/>
          <w:szCs w:val="24"/>
        </w:rPr>
        <w:t>2.577</w:t>
      </w:r>
      <w:r w:rsidR="00F46BD5">
        <w:rPr>
          <w:rFonts w:ascii="Times New Roman" w:hAnsi="Times New Roman" w:cs="Times New Roman"/>
          <w:sz w:val="24"/>
          <w:szCs w:val="24"/>
        </w:rPr>
        <w:t>.</w:t>
      </w:r>
      <w:r w:rsidR="001078D0">
        <w:rPr>
          <w:rFonts w:ascii="Times New Roman" w:hAnsi="Times New Roman" w:cs="Times New Roman"/>
          <w:sz w:val="24"/>
          <w:szCs w:val="24"/>
        </w:rPr>
        <w:t>073</w:t>
      </w:r>
      <w:r w:rsidR="00C351E4">
        <w:rPr>
          <w:rFonts w:ascii="Times New Roman" w:hAnsi="Times New Roman" w:cs="Times New Roman"/>
          <w:sz w:val="24"/>
          <w:szCs w:val="24"/>
        </w:rPr>
        <w:t xml:space="preserve">,00 </w:t>
      </w:r>
      <w:r w:rsidRPr="00C36292">
        <w:rPr>
          <w:rFonts w:ascii="Times New Roman" w:hAnsi="Times New Roman" w:cs="Times New Roman"/>
          <w:sz w:val="24"/>
          <w:szCs w:val="24"/>
        </w:rPr>
        <w:t>динара</w:t>
      </w:r>
      <w:r w:rsidR="008E6EFA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1078D0">
        <w:rPr>
          <w:rFonts w:ascii="Times New Roman" w:hAnsi="Times New Roman" w:cs="Times New Roman"/>
          <w:sz w:val="24"/>
          <w:szCs w:val="24"/>
        </w:rPr>
        <w:t>262</w:t>
      </w:r>
      <w:r w:rsidR="008E6EFA">
        <w:rPr>
          <w:rFonts w:ascii="Times New Roman" w:hAnsi="Times New Roman" w:cs="Times New Roman"/>
          <w:sz w:val="24"/>
          <w:szCs w:val="24"/>
        </w:rPr>
        <w:t>%</w:t>
      </w:r>
      <w:r w:rsidR="00A8142F">
        <w:rPr>
          <w:rFonts w:ascii="Times New Roman" w:hAnsi="Times New Roman" w:cs="Times New Roman"/>
          <w:sz w:val="24"/>
          <w:szCs w:val="24"/>
        </w:rPr>
        <w:t xml:space="preserve"> због повећаних активности у вези </w:t>
      </w:r>
      <w:r w:rsidR="00045205">
        <w:rPr>
          <w:rFonts w:ascii="Times New Roman" w:hAnsi="Times New Roman" w:cs="Times New Roman"/>
          <w:sz w:val="24"/>
          <w:szCs w:val="24"/>
        </w:rPr>
        <w:t>са пословањем предузећа</w:t>
      </w:r>
      <w:r w:rsidR="00B357C0">
        <w:rPr>
          <w:rFonts w:ascii="Times New Roman" w:hAnsi="Times New Roman" w:cs="Times New Roman"/>
          <w:sz w:val="24"/>
          <w:szCs w:val="24"/>
        </w:rPr>
        <w:t>.</w:t>
      </w:r>
      <w:r w:rsidR="00F46BD5">
        <w:rPr>
          <w:rFonts w:ascii="Times New Roman" w:hAnsi="Times New Roman" w:cs="Times New Roman"/>
          <w:sz w:val="24"/>
          <w:szCs w:val="24"/>
        </w:rPr>
        <w:t xml:space="preserve"> Због већег броја организовања и обележавања значајних датума и активности као што су </w:t>
      </w:r>
      <w:r w:rsidR="00174935">
        <w:rPr>
          <w:rFonts w:ascii="Times New Roman" w:hAnsi="Times New Roman" w:cs="Times New Roman"/>
          <w:sz w:val="24"/>
          <w:szCs w:val="24"/>
        </w:rPr>
        <w:t>Д</w:t>
      </w:r>
      <w:r w:rsidR="00F46BD5">
        <w:rPr>
          <w:rFonts w:ascii="Times New Roman" w:hAnsi="Times New Roman" w:cs="Times New Roman"/>
          <w:sz w:val="24"/>
          <w:szCs w:val="24"/>
        </w:rPr>
        <w:t xml:space="preserve">ан заштите природе, </w:t>
      </w:r>
      <w:r w:rsidR="00174935">
        <w:rPr>
          <w:rFonts w:ascii="Times New Roman" w:hAnsi="Times New Roman" w:cs="Times New Roman"/>
          <w:sz w:val="24"/>
          <w:szCs w:val="24"/>
        </w:rPr>
        <w:t>М</w:t>
      </w:r>
      <w:r w:rsidR="00F46BD5">
        <w:rPr>
          <w:rFonts w:ascii="Times New Roman" w:hAnsi="Times New Roman" w:cs="Times New Roman"/>
          <w:sz w:val="24"/>
          <w:szCs w:val="24"/>
        </w:rPr>
        <w:t xml:space="preserve">еђународни дан физичке активности, </w:t>
      </w:r>
      <w:r w:rsidR="00174935">
        <w:rPr>
          <w:rFonts w:ascii="Times New Roman" w:hAnsi="Times New Roman" w:cs="Times New Roman"/>
          <w:sz w:val="24"/>
          <w:szCs w:val="24"/>
        </w:rPr>
        <w:t>С</w:t>
      </w:r>
      <w:r w:rsidR="00F46BD5">
        <w:rPr>
          <w:rFonts w:ascii="Times New Roman" w:hAnsi="Times New Roman" w:cs="Times New Roman"/>
          <w:sz w:val="24"/>
          <w:szCs w:val="24"/>
        </w:rPr>
        <w:t>ветски дан шума, г</w:t>
      </w:r>
      <w:r w:rsidR="00F6595F">
        <w:rPr>
          <w:rFonts w:ascii="Times New Roman" w:hAnsi="Times New Roman" w:cs="Times New Roman"/>
          <w:sz w:val="24"/>
          <w:szCs w:val="24"/>
        </w:rPr>
        <w:t>љ</w:t>
      </w:r>
      <w:r w:rsidR="00F46BD5">
        <w:rPr>
          <w:rFonts w:ascii="Times New Roman" w:hAnsi="Times New Roman" w:cs="Times New Roman"/>
          <w:sz w:val="24"/>
          <w:szCs w:val="24"/>
        </w:rPr>
        <w:t>иве Фрушке горе, посета деце са Косова и Метохије и других догађаја,</w:t>
      </w:r>
      <w:r w:rsidR="00981E5F">
        <w:rPr>
          <w:rFonts w:ascii="Times New Roman" w:hAnsi="Times New Roman" w:cs="Times New Roman"/>
          <w:sz w:val="24"/>
          <w:szCs w:val="24"/>
        </w:rPr>
        <w:t xml:space="preserve"> као и присуства на сајамским манифестацијама, организовања састанака поводом израде Плана управљања где су </w:t>
      </w:r>
      <w:r w:rsidR="00DE1496">
        <w:rPr>
          <w:rFonts w:ascii="Times New Roman" w:hAnsi="Times New Roman" w:cs="Times New Roman"/>
          <w:sz w:val="24"/>
          <w:szCs w:val="24"/>
        </w:rPr>
        <w:t xml:space="preserve">биле присутне разне организације и појединци, затим активности у вези формирања Савета корисника, </w:t>
      </w:r>
      <w:r w:rsidR="00F46BD5">
        <w:rPr>
          <w:rFonts w:ascii="Times New Roman" w:hAnsi="Times New Roman" w:cs="Times New Roman"/>
          <w:sz w:val="24"/>
          <w:szCs w:val="24"/>
        </w:rPr>
        <w:t>било је потребно и више средстава за адекватно организовање истих</w:t>
      </w:r>
      <w:r w:rsidR="00174935">
        <w:rPr>
          <w:rFonts w:ascii="Times New Roman" w:hAnsi="Times New Roman" w:cs="Times New Roman"/>
          <w:sz w:val="24"/>
          <w:szCs w:val="24"/>
        </w:rPr>
        <w:t>.</w:t>
      </w:r>
      <w:r w:rsidR="001078D0">
        <w:rPr>
          <w:rFonts w:ascii="Times New Roman" w:hAnsi="Times New Roman" w:cs="Times New Roman"/>
          <w:sz w:val="24"/>
          <w:szCs w:val="24"/>
        </w:rPr>
        <w:t xml:space="preserve"> </w:t>
      </w:r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рекламу и пропаганду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</w:t>
      </w:r>
      <w:r w:rsidR="001078D0">
        <w:rPr>
          <w:rFonts w:ascii="Times New Roman" w:hAnsi="Times New Roman" w:cs="Times New Roman"/>
          <w:sz w:val="24"/>
          <w:szCs w:val="24"/>
        </w:rPr>
        <w:t>492</w:t>
      </w:r>
      <w:r w:rsidR="00575482">
        <w:rPr>
          <w:rFonts w:ascii="Times New Roman" w:hAnsi="Times New Roman" w:cs="Times New Roman"/>
          <w:sz w:val="24"/>
          <w:szCs w:val="24"/>
        </w:rPr>
        <w:t>.</w:t>
      </w:r>
      <w:r w:rsidR="00F221DF">
        <w:rPr>
          <w:rFonts w:ascii="Times New Roman" w:hAnsi="Times New Roman" w:cs="Times New Roman"/>
          <w:sz w:val="24"/>
          <w:szCs w:val="24"/>
        </w:rPr>
        <w:t>0</w:t>
      </w:r>
      <w:r w:rsidR="00575482">
        <w:rPr>
          <w:rFonts w:ascii="Times New Roman" w:hAnsi="Times New Roman" w:cs="Times New Roman"/>
          <w:sz w:val="24"/>
          <w:szCs w:val="24"/>
        </w:rPr>
        <w:t xml:space="preserve">00,00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1078D0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су у износу од </w:t>
      </w:r>
      <w:r w:rsidR="001078D0">
        <w:rPr>
          <w:rFonts w:ascii="Times New Roman" w:hAnsi="Times New Roman" w:cs="Times New Roman"/>
          <w:sz w:val="24"/>
          <w:szCs w:val="24"/>
        </w:rPr>
        <w:t>230</w:t>
      </w:r>
      <w:r w:rsidR="00F221DF">
        <w:rPr>
          <w:rFonts w:ascii="Times New Roman" w:hAnsi="Times New Roman" w:cs="Times New Roman"/>
          <w:sz w:val="24"/>
          <w:szCs w:val="24"/>
        </w:rPr>
        <w:t>.680,00</w:t>
      </w:r>
      <w:r w:rsidRPr="00C36292">
        <w:rPr>
          <w:rFonts w:ascii="Times New Roman" w:hAnsi="Times New Roman" w:cs="Times New Roman"/>
          <w:sz w:val="24"/>
          <w:szCs w:val="24"/>
        </w:rPr>
        <w:t xml:space="preserve"> динара</w:t>
      </w:r>
      <w:r w:rsidR="00E52EBC">
        <w:rPr>
          <w:rFonts w:ascii="Times New Roman" w:hAnsi="Times New Roman" w:cs="Times New Roman"/>
          <w:sz w:val="24"/>
          <w:szCs w:val="24"/>
        </w:rPr>
        <w:t xml:space="preserve"> (</w:t>
      </w:r>
      <w:r w:rsidR="001078D0">
        <w:rPr>
          <w:rFonts w:ascii="Times New Roman" w:hAnsi="Times New Roman" w:cs="Times New Roman"/>
          <w:sz w:val="24"/>
          <w:szCs w:val="24"/>
        </w:rPr>
        <w:t>47</w:t>
      </w:r>
      <w:r w:rsidR="00E52EBC">
        <w:rPr>
          <w:rFonts w:ascii="Times New Roman" w:hAnsi="Times New Roman" w:cs="Times New Roman"/>
          <w:sz w:val="24"/>
          <w:szCs w:val="24"/>
        </w:rPr>
        <w:t>%)</w:t>
      </w:r>
      <w:r w:rsidR="00F221D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Остала средства за посебне намене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</w:t>
      </w:r>
      <w:r w:rsidR="001078D0">
        <w:rPr>
          <w:rFonts w:ascii="Times New Roman" w:hAnsi="Times New Roman" w:cs="Times New Roman"/>
          <w:sz w:val="24"/>
          <w:szCs w:val="24"/>
        </w:rPr>
        <w:t>228</w:t>
      </w:r>
      <w:r w:rsidR="00575482">
        <w:rPr>
          <w:rFonts w:ascii="Times New Roman" w:hAnsi="Times New Roman" w:cs="Times New Roman"/>
          <w:sz w:val="24"/>
          <w:szCs w:val="24"/>
        </w:rPr>
        <w:t xml:space="preserve">.000,00 динара, а </w:t>
      </w:r>
      <w:r w:rsidR="00CB2A66">
        <w:rPr>
          <w:rFonts w:ascii="Times New Roman" w:hAnsi="Times New Roman" w:cs="Times New Roman"/>
          <w:sz w:val="24"/>
          <w:szCs w:val="24"/>
        </w:rPr>
        <w:t>остварен</w:t>
      </w:r>
      <w:r w:rsidR="00F44F5F">
        <w:rPr>
          <w:rFonts w:ascii="Times New Roman" w:hAnsi="Times New Roman" w:cs="Times New Roman"/>
          <w:sz w:val="24"/>
          <w:szCs w:val="24"/>
        </w:rPr>
        <w:t xml:space="preserve">асу у износуод </w:t>
      </w:r>
      <w:r w:rsidR="00174935">
        <w:rPr>
          <w:rFonts w:ascii="Times New Roman" w:hAnsi="Times New Roman" w:cs="Times New Roman"/>
          <w:sz w:val="24"/>
          <w:szCs w:val="24"/>
        </w:rPr>
        <w:t>5</w:t>
      </w:r>
      <w:r w:rsidR="001078D0">
        <w:rPr>
          <w:rFonts w:ascii="Times New Roman" w:hAnsi="Times New Roman" w:cs="Times New Roman"/>
          <w:sz w:val="24"/>
          <w:szCs w:val="24"/>
        </w:rPr>
        <w:t>67</w:t>
      </w:r>
      <w:r w:rsidR="00174935">
        <w:rPr>
          <w:rFonts w:ascii="Times New Roman" w:hAnsi="Times New Roman" w:cs="Times New Roman"/>
          <w:sz w:val="24"/>
          <w:szCs w:val="24"/>
        </w:rPr>
        <w:t>.</w:t>
      </w:r>
      <w:r w:rsidR="001078D0">
        <w:rPr>
          <w:rFonts w:ascii="Times New Roman" w:hAnsi="Times New Roman" w:cs="Times New Roman"/>
          <w:sz w:val="24"/>
          <w:szCs w:val="24"/>
        </w:rPr>
        <w:t>595</w:t>
      </w:r>
      <w:r w:rsidR="00CB2A66">
        <w:rPr>
          <w:rFonts w:ascii="Times New Roman" w:hAnsi="Times New Roman" w:cs="Times New Roman"/>
          <w:sz w:val="24"/>
          <w:szCs w:val="24"/>
        </w:rPr>
        <w:t>,00 динара</w:t>
      </w:r>
      <w:r w:rsidR="00045205">
        <w:rPr>
          <w:rFonts w:ascii="Times New Roman" w:hAnsi="Times New Roman" w:cs="Times New Roman"/>
          <w:sz w:val="24"/>
          <w:szCs w:val="24"/>
        </w:rPr>
        <w:t>, због присуства на семинарима ради обуке за примену измена бројних законских прописа који се примењују у пословању предузећа (про</w:t>
      </w:r>
      <w:r w:rsidR="001078D0">
        <w:rPr>
          <w:rFonts w:ascii="Times New Roman" w:hAnsi="Times New Roman" w:cs="Times New Roman"/>
          <w:sz w:val="24"/>
          <w:szCs w:val="24"/>
        </w:rPr>
        <w:t>тивпожарна заштита, ПДВ и др.).</w:t>
      </w:r>
    </w:p>
    <w:p w:rsidR="0095249A" w:rsidRDefault="0095249A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249A" w:rsidRDefault="0095249A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7B2F" w:rsidRDefault="000B7B2F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КРЕДИТНА ЗАДУЖЕНОСТ</w:t>
      </w:r>
    </w:p>
    <w:p w:rsidR="00F533A8" w:rsidRPr="002732E3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 </w:t>
      </w:r>
      <w:r w:rsidR="00B60E48">
        <w:rPr>
          <w:rFonts w:ascii="Times New Roman" w:hAnsi="Times New Roman" w:cs="Times New Roman"/>
          <w:sz w:val="24"/>
          <w:szCs w:val="24"/>
        </w:rPr>
        <w:t>3</w:t>
      </w:r>
      <w:r w:rsidR="008531C6">
        <w:rPr>
          <w:rFonts w:ascii="Times New Roman" w:hAnsi="Times New Roman" w:cs="Times New Roman"/>
          <w:sz w:val="24"/>
          <w:szCs w:val="24"/>
        </w:rPr>
        <w:t>1</w:t>
      </w:r>
      <w:r w:rsidR="00B60E48">
        <w:rPr>
          <w:rFonts w:ascii="Times New Roman" w:hAnsi="Times New Roman" w:cs="Times New Roman"/>
          <w:sz w:val="24"/>
          <w:szCs w:val="24"/>
        </w:rPr>
        <w:t xml:space="preserve">. </w:t>
      </w:r>
      <w:r w:rsidR="008531C6">
        <w:rPr>
          <w:rFonts w:ascii="Times New Roman" w:hAnsi="Times New Roman" w:cs="Times New Roman"/>
          <w:sz w:val="24"/>
          <w:szCs w:val="24"/>
        </w:rPr>
        <w:t>12</w:t>
      </w:r>
      <w:r w:rsidR="00B60E48">
        <w:rPr>
          <w:rFonts w:ascii="Times New Roman" w:hAnsi="Times New Roman" w:cs="Times New Roman"/>
          <w:sz w:val="24"/>
          <w:szCs w:val="24"/>
        </w:rPr>
        <w:t>. 2018.</w:t>
      </w:r>
      <w:r w:rsidR="00DE14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године </w:t>
      </w:r>
      <w:r w:rsidR="00F533A8">
        <w:rPr>
          <w:rFonts w:ascii="Times New Roman" w:hAnsi="Times New Roman" w:cs="Times New Roman"/>
          <w:sz w:val="24"/>
          <w:szCs w:val="24"/>
        </w:rPr>
        <w:t xml:space="preserve">предузеће </w:t>
      </w:r>
      <w:r>
        <w:rPr>
          <w:rFonts w:ascii="Times New Roman" w:hAnsi="Times New Roman" w:cs="Times New Roman"/>
          <w:sz w:val="24"/>
          <w:szCs w:val="24"/>
        </w:rPr>
        <w:t>није било кредитно задужено.</w:t>
      </w:r>
    </w:p>
    <w:p w:rsidR="000B7B2F" w:rsidRDefault="000B7B2F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A2E7D">
        <w:rPr>
          <w:rFonts w:ascii="Times New Roman" w:hAnsi="Times New Roman" w:cs="Times New Roman"/>
          <w:sz w:val="24"/>
          <w:szCs w:val="24"/>
        </w:rPr>
        <w:t>. ИЗВЕШТАЈ О ИНВЕСТИЦИЈАМА</w:t>
      </w:r>
    </w:p>
    <w:p w:rsidR="00B27B3A" w:rsidRDefault="00EE43C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352DAA">
        <w:rPr>
          <w:rFonts w:ascii="Times New Roman" w:hAnsi="Times New Roman" w:cs="Times New Roman"/>
          <w:sz w:val="24"/>
          <w:szCs w:val="24"/>
        </w:rPr>
        <w:t>периоду 01.01.201</w:t>
      </w:r>
      <w:r w:rsidR="00F221DF">
        <w:rPr>
          <w:rFonts w:ascii="Times New Roman" w:hAnsi="Times New Roman" w:cs="Times New Roman"/>
          <w:sz w:val="24"/>
          <w:szCs w:val="24"/>
        </w:rPr>
        <w:t>8</w:t>
      </w:r>
      <w:r w:rsidR="00352DAA">
        <w:rPr>
          <w:rFonts w:ascii="Times New Roman" w:hAnsi="Times New Roman" w:cs="Times New Roman"/>
          <w:sz w:val="24"/>
          <w:szCs w:val="24"/>
        </w:rPr>
        <w:t xml:space="preserve">. – </w:t>
      </w:r>
      <w:r w:rsidR="00B60E48">
        <w:rPr>
          <w:rFonts w:ascii="Times New Roman" w:hAnsi="Times New Roman" w:cs="Times New Roman"/>
          <w:sz w:val="24"/>
          <w:szCs w:val="24"/>
        </w:rPr>
        <w:t>3</w:t>
      </w:r>
      <w:r w:rsidR="008531C6">
        <w:rPr>
          <w:rFonts w:ascii="Times New Roman" w:hAnsi="Times New Roman" w:cs="Times New Roman"/>
          <w:sz w:val="24"/>
          <w:szCs w:val="24"/>
        </w:rPr>
        <w:t>1</w:t>
      </w:r>
      <w:r w:rsidR="00B60E48">
        <w:rPr>
          <w:rFonts w:ascii="Times New Roman" w:hAnsi="Times New Roman" w:cs="Times New Roman"/>
          <w:sz w:val="24"/>
          <w:szCs w:val="24"/>
        </w:rPr>
        <w:t>.</w:t>
      </w:r>
      <w:r w:rsidR="008531C6">
        <w:rPr>
          <w:rFonts w:ascii="Times New Roman" w:hAnsi="Times New Roman" w:cs="Times New Roman"/>
          <w:sz w:val="24"/>
          <w:szCs w:val="24"/>
        </w:rPr>
        <w:t>12</w:t>
      </w:r>
      <w:r w:rsidR="00B60E48">
        <w:rPr>
          <w:rFonts w:ascii="Times New Roman" w:hAnsi="Times New Roman" w:cs="Times New Roman"/>
          <w:sz w:val="24"/>
          <w:szCs w:val="24"/>
        </w:rPr>
        <w:t>.2018.</w:t>
      </w:r>
      <w:r>
        <w:rPr>
          <w:rFonts w:ascii="Times New Roman" w:hAnsi="Times New Roman" w:cs="Times New Roman"/>
          <w:sz w:val="24"/>
          <w:szCs w:val="24"/>
        </w:rPr>
        <w:t xml:space="preserve"> године</w:t>
      </w:r>
      <w:r w:rsidR="008531C6">
        <w:rPr>
          <w:rFonts w:ascii="Times New Roman" w:hAnsi="Times New Roman" w:cs="Times New Roman"/>
          <w:sz w:val="24"/>
          <w:szCs w:val="24"/>
        </w:rPr>
        <w:t xml:space="preserve"> </w:t>
      </w:r>
      <w:r w:rsidR="00DB6B6F">
        <w:rPr>
          <w:rFonts w:ascii="Times New Roman" w:hAnsi="Times New Roman" w:cs="Times New Roman"/>
          <w:sz w:val="24"/>
          <w:szCs w:val="24"/>
        </w:rPr>
        <w:t xml:space="preserve">планирана су </w:t>
      </w:r>
      <w:r>
        <w:rPr>
          <w:rFonts w:ascii="Times New Roman" w:hAnsi="Times New Roman" w:cs="Times New Roman"/>
          <w:sz w:val="24"/>
          <w:szCs w:val="24"/>
        </w:rPr>
        <w:t>инвестицион</w:t>
      </w:r>
      <w:r w:rsidR="00C92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улагања у Националном парку „Фрушка гора“</w:t>
      </w:r>
      <w:r w:rsidR="00646104">
        <w:rPr>
          <w:rFonts w:ascii="Times New Roman" w:hAnsi="Times New Roman" w:cs="Times New Roman"/>
          <w:sz w:val="24"/>
          <w:szCs w:val="24"/>
        </w:rPr>
        <w:t xml:space="preserve">у износу </w:t>
      </w:r>
      <w:r w:rsidR="00174935">
        <w:rPr>
          <w:rFonts w:ascii="Times New Roman" w:hAnsi="Times New Roman" w:cs="Times New Roman"/>
          <w:sz w:val="24"/>
          <w:szCs w:val="24"/>
        </w:rPr>
        <w:t xml:space="preserve">80.617 (у хиљадама </w:t>
      </w:r>
      <w:r w:rsidR="00646104">
        <w:rPr>
          <w:rFonts w:ascii="Times New Roman" w:hAnsi="Times New Roman" w:cs="Times New Roman"/>
          <w:sz w:val="24"/>
          <w:szCs w:val="24"/>
        </w:rPr>
        <w:t>динара</w:t>
      </w:r>
      <w:r w:rsidR="00174935">
        <w:rPr>
          <w:rFonts w:ascii="Times New Roman" w:hAnsi="Times New Roman" w:cs="Times New Roman"/>
          <w:sz w:val="24"/>
          <w:szCs w:val="24"/>
        </w:rPr>
        <w:t>)</w:t>
      </w:r>
      <w:r w:rsidR="007E0487">
        <w:rPr>
          <w:rFonts w:ascii="Times New Roman" w:hAnsi="Times New Roman" w:cs="Times New Roman"/>
          <w:sz w:val="24"/>
          <w:szCs w:val="24"/>
        </w:rPr>
        <w:t>.</w:t>
      </w:r>
      <w:r w:rsidR="00646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249A" w:rsidRPr="0095249A" w:rsidRDefault="0095249A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Извршени су радови на постављању </w:t>
      </w:r>
      <w:r w:rsidR="0015369A">
        <w:rPr>
          <w:rFonts w:ascii="Times New Roman" w:hAnsi="Times New Roman" w:cs="Times New Roman"/>
          <w:sz w:val="24"/>
          <w:szCs w:val="24"/>
        </w:rPr>
        <w:t xml:space="preserve">1500 м </w:t>
      </w:r>
      <w:r>
        <w:rPr>
          <w:rFonts w:ascii="Times New Roman" w:hAnsi="Times New Roman" w:cs="Times New Roman"/>
          <w:sz w:val="24"/>
          <w:szCs w:val="24"/>
        </w:rPr>
        <w:t xml:space="preserve">спољашње ограде у </w:t>
      </w:r>
      <w:r w:rsidR="0015369A">
        <w:rPr>
          <w:rFonts w:ascii="Times New Roman" w:hAnsi="Times New Roman" w:cs="Times New Roman"/>
          <w:sz w:val="24"/>
          <w:szCs w:val="24"/>
        </w:rPr>
        <w:t xml:space="preserve">ограђеном делу </w:t>
      </w:r>
      <w:r>
        <w:rPr>
          <w:rFonts w:ascii="Times New Roman" w:hAnsi="Times New Roman" w:cs="Times New Roman"/>
          <w:sz w:val="24"/>
          <w:szCs w:val="24"/>
        </w:rPr>
        <w:t>ловишт</w:t>
      </w:r>
      <w:r w:rsidR="0015369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369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Ворово</w:t>
      </w:r>
      <w:r w:rsidR="0015369A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у износу од 2.</w:t>
      </w:r>
      <w:r w:rsidR="0015369A">
        <w:rPr>
          <w:rFonts w:ascii="Times New Roman" w:hAnsi="Times New Roman" w:cs="Times New Roman"/>
          <w:sz w:val="24"/>
          <w:szCs w:val="24"/>
        </w:rPr>
        <w:t>079</w:t>
      </w:r>
      <w:r>
        <w:rPr>
          <w:rFonts w:ascii="Times New Roman" w:hAnsi="Times New Roman" w:cs="Times New Roman"/>
          <w:sz w:val="24"/>
          <w:szCs w:val="24"/>
        </w:rPr>
        <w:t xml:space="preserve"> (у хиљадама динара).</w:t>
      </w:r>
    </w:p>
    <w:p w:rsidR="004E6AE1" w:rsidRPr="0095249A" w:rsidRDefault="004E6AE1" w:rsidP="0095249A">
      <w:pPr>
        <w:jc w:val="both"/>
        <w:rPr>
          <w:rFonts w:ascii="Times New Roman" w:hAnsi="Times New Roman" w:cs="Times New Roman"/>
          <w:sz w:val="24"/>
          <w:szCs w:val="24"/>
        </w:rPr>
      </w:pPr>
      <w:r w:rsidRPr="004E6AE1">
        <w:rPr>
          <w:rFonts w:ascii="Times New Roman" w:eastAsia="Times New Roman" w:hAnsi="Times New Roman" w:cs="Times New Roman"/>
          <w:sz w:val="24"/>
          <w:szCs w:val="24"/>
          <w:lang w:val="sr-Cyrl-CS"/>
        </w:rPr>
        <w:t>Планом ин</w:t>
      </w:r>
      <w:r w:rsidR="000607C1">
        <w:rPr>
          <w:rFonts w:ascii="Times New Roman" w:eastAsia="Times New Roman" w:hAnsi="Times New Roman" w:cs="Times New Roman"/>
          <w:sz w:val="24"/>
          <w:szCs w:val="24"/>
          <w:lang w:val="sr-Cyrl-CS"/>
        </w:rPr>
        <w:t>в</w:t>
      </w:r>
      <w:r w:rsidRPr="004E6AE1">
        <w:rPr>
          <w:rFonts w:ascii="Times New Roman" w:eastAsia="Times New Roman" w:hAnsi="Times New Roman" w:cs="Times New Roman"/>
          <w:sz w:val="24"/>
          <w:szCs w:val="24"/>
          <w:lang w:val="sr-Cyrl-CS"/>
        </w:rPr>
        <w:t>естиција за 2018. годину, тачка 2. предвиђени су радови на Новом инфо центру у износу од 20.000</w:t>
      </w:r>
      <w:r w:rsidR="0095249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95249A">
        <w:rPr>
          <w:rFonts w:ascii="Times New Roman" w:hAnsi="Times New Roman" w:cs="Times New Roman"/>
          <w:sz w:val="24"/>
          <w:szCs w:val="24"/>
        </w:rPr>
        <w:t>(у хиљадама динара).</w:t>
      </w:r>
      <w:r w:rsidRPr="004E6A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Средства за реализацију тих активности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била су </w:t>
      </w:r>
      <w:r w:rsidRPr="004E6A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предвиђена од средстава субвенције Министарства трговине, туризма и телекомуникација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 </w:t>
      </w:r>
      <w:r w:rsidRPr="004E6AE1">
        <w:rPr>
          <w:rFonts w:ascii="Times New Roman" w:eastAsia="Times New Roman" w:hAnsi="Times New Roman" w:cs="Times New Roman"/>
          <w:sz w:val="24"/>
          <w:szCs w:val="24"/>
          <w:lang w:val="sr-Cyrl-CS"/>
        </w:rPr>
        <w:t>реализација је предвиђена само у случају добијања истих. Како поменута средства нису реализована у 2018. години није реализована нити планирана инвестиција.</w:t>
      </w:r>
    </w:p>
    <w:p w:rsidR="004E6AE1" w:rsidRPr="004E6AE1" w:rsidRDefault="004E6AE1" w:rsidP="0095249A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4E6AE1">
        <w:rPr>
          <w:rFonts w:ascii="Times New Roman" w:eastAsia="Times New Roman" w:hAnsi="Times New Roman" w:cs="Times New Roman"/>
          <w:sz w:val="24"/>
          <w:szCs w:val="24"/>
          <w:lang w:val="sr-Cyrl-CS"/>
        </w:rPr>
        <w:t>Планом ин</w:t>
      </w:r>
      <w:r w:rsidR="000607C1">
        <w:rPr>
          <w:rFonts w:ascii="Times New Roman" w:eastAsia="Times New Roman" w:hAnsi="Times New Roman" w:cs="Times New Roman"/>
          <w:sz w:val="24"/>
          <w:szCs w:val="24"/>
          <w:lang w:val="sr-Cyrl-CS"/>
        </w:rPr>
        <w:t>в</w:t>
      </w:r>
      <w:r w:rsidRPr="004E6AE1">
        <w:rPr>
          <w:rFonts w:ascii="Times New Roman" w:eastAsia="Times New Roman" w:hAnsi="Times New Roman" w:cs="Times New Roman"/>
          <w:sz w:val="24"/>
          <w:szCs w:val="24"/>
          <w:lang w:val="sr-Cyrl-CS"/>
        </w:rPr>
        <w:t>естиција за 2018. годину, тачка 3. предвиђени су радови на адаптацији зграда у износу од 5.100</w:t>
      </w:r>
      <w:r w:rsidR="0095249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95249A">
        <w:rPr>
          <w:rFonts w:ascii="Times New Roman" w:hAnsi="Times New Roman" w:cs="Times New Roman"/>
          <w:sz w:val="24"/>
          <w:szCs w:val="24"/>
        </w:rPr>
        <w:t xml:space="preserve">(у хиљадама динара). </w:t>
      </w:r>
      <w:r w:rsidRPr="004E6AE1">
        <w:rPr>
          <w:rFonts w:ascii="Times New Roman" w:eastAsia="Times New Roman" w:hAnsi="Times New Roman" w:cs="Times New Roman"/>
          <w:sz w:val="24"/>
          <w:szCs w:val="24"/>
          <w:lang w:val="sr-Cyrl-CS"/>
        </w:rPr>
        <w:t>Инвестиционо улагање није реализовано због лоших временских услова у првих шест месеци 2018. године, који су проузроковали у наведеном периоду  мању производњу и мањи прилив средстава. Када су се временски услови поправили, поправила се и реализација и  остварен је прилив средстава предвиђен за реализацију инвестиције али више није било времена за реализацију инвестиције (минимални рок за реализацију ове инвестиције је 3 месеца) јер је надолазио зимски период који није адекватан за послове адаптације и не омогућава извршење предвиђене инвестиције.</w:t>
      </w:r>
    </w:p>
    <w:p w:rsidR="00B27B3A" w:rsidRDefault="004E6AE1" w:rsidP="00F533A8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4E6AE1">
        <w:rPr>
          <w:rFonts w:ascii="Times New Roman" w:eastAsia="Times New Roman" w:hAnsi="Times New Roman" w:cs="Times New Roman"/>
          <w:sz w:val="24"/>
          <w:szCs w:val="24"/>
          <w:lang w:val="sr-Cyrl-CS"/>
        </w:rPr>
        <w:t>Планом ин</w:t>
      </w:r>
      <w:r w:rsidR="000607C1">
        <w:rPr>
          <w:rFonts w:ascii="Times New Roman" w:eastAsia="Times New Roman" w:hAnsi="Times New Roman" w:cs="Times New Roman"/>
          <w:sz w:val="24"/>
          <w:szCs w:val="24"/>
          <w:lang w:val="sr-Cyrl-CS"/>
        </w:rPr>
        <w:t>в</w:t>
      </w:r>
      <w:r w:rsidRPr="004E6A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естиција за 2018. годину, тачка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4</w:t>
      </w:r>
      <w:r w:rsidRPr="004E6A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предвиђени су радови на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изградњи тврдих шумских путева у износу од </w:t>
      </w:r>
      <w:r w:rsidRPr="004E6A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5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3</w:t>
      </w:r>
      <w:r w:rsidRPr="004E6AE1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0</w:t>
      </w:r>
      <w:r w:rsidRPr="004E6AE1">
        <w:rPr>
          <w:rFonts w:ascii="Times New Roman" w:eastAsia="Times New Roman" w:hAnsi="Times New Roman" w:cs="Times New Roman"/>
          <w:sz w:val="24"/>
          <w:szCs w:val="24"/>
          <w:lang w:val="sr-Cyrl-CS"/>
        </w:rPr>
        <w:t>00</w:t>
      </w:r>
      <w:r w:rsidR="0095249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95249A">
        <w:rPr>
          <w:rFonts w:ascii="Times New Roman" w:hAnsi="Times New Roman" w:cs="Times New Roman"/>
          <w:sz w:val="24"/>
          <w:szCs w:val="24"/>
        </w:rPr>
        <w:t xml:space="preserve">(у хиљадама динара).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У 2018. години потписан је уговор са Покрајинским секретаријатом за пољопривреду, водопривреду и шумарство за изградњу тврдих шумских путева</w:t>
      </w:r>
      <w:r w:rsidR="007E0487">
        <w:rPr>
          <w:rFonts w:ascii="Times New Roman" w:eastAsia="Times New Roman" w:hAnsi="Times New Roman" w:cs="Times New Roman"/>
          <w:sz w:val="24"/>
          <w:szCs w:val="24"/>
          <w:lang w:val="sr-Cyrl-CS"/>
        </w:rPr>
        <w:t>, а након тога закључени су уговори са извођачима радова за изградњу тврдих шумских путева након спроведене јавне набавке</w:t>
      </w:r>
      <w:r w:rsidR="004A279C">
        <w:rPr>
          <w:rFonts w:ascii="Times New Roman" w:eastAsia="Times New Roman" w:hAnsi="Times New Roman" w:cs="Times New Roman"/>
          <w:sz w:val="24"/>
          <w:szCs w:val="24"/>
        </w:rPr>
        <w:t xml:space="preserve"> у износу од 38.39</w:t>
      </w:r>
      <w:r w:rsidR="000B7B2F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 w:rsidR="000B7B2F">
        <w:rPr>
          <w:rFonts w:ascii="Times New Roman" w:hAnsi="Times New Roman" w:cs="Times New Roman"/>
          <w:sz w:val="24"/>
          <w:szCs w:val="24"/>
        </w:rPr>
        <w:t>(у хиљадама динара)</w:t>
      </w:r>
      <w:r w:rsidR="007E0487">
        <w:rPr>
          <w:rFonts w:ascii="Times New Roman" w:eastAsia="Times New Roman" w:hAnsi="Times New Roman" w:cs="Times New Roman"/>
          <w:sz w:val="24"/>
          <w:szCs w:val="24"/>
          <w:lang w:val="sr-Cyrl-CS"/>
        </w:rPr>
        <w:t>. Радови ће бити изведени у 2019. години.</w:t>
      </w:r>
    </w:p>
    <w:p w:rsidR="000B7B2F" w:rsidRPr="003A2E7D" w:rsidRDefault="000B7B2F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7B2F" w:rsidRDefault="000B7B2F" w:rsidP="00F533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540F" w:rsidRPr="00F221DF" w:rsidRDefault="003A2E7D" w:rsidP="00F533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E7D">
        <w:rPr>
          <w:rFonts w:ascii="Times New Roman" w:hAnsi="Times New Roman" w:cs="Times New Roman"/>
          <w:b/>
          <w:sz w:val="24"/>
          <w:szCs w:val="24"/>
        </w:rPr>
        <w:t>III ЗАКЉУЧНА РАЗМАТРАЊА И НАПОМЕНЕ</w:t>
      </w:r>
    </w:p>
    <w:p w:rsidR="003C2273" w:rsidRPr="003930D1" w:rsidRDefault="003C227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411EF8">
        <w:rPr>
          <w:rFonts w:ascii="Times New Roman" w:hAnsi="Times New Roman" w:cs="Times New Roman"/>
          <w:sz w:val="24"/>
          <w:szCs w:val="24"/>
        </w:rPr>
        <w:t>Ажурирањем евиденције корисника простора Националног парка</w:t>
      </w:r>
      <w:r w:rsidR="00F51CCF">
        <w:rPr>
          <w:rFonts w:ascii="Times New Roman" w:hAnsi="Times New Roman" w:cs="Times New Roman"/>
          <w:sz w:val="24"/>
          <w:szCs w:val="24"/>
        </w:rPr>
        <w:t xml:space="preserve"> и евидентирањем нових корисника заштићеног подручја</w:t>
      </w:r>
      <w:r w:rsidRPr="00411EF8">
        <w:rPr>
          <w:rFonts w:ascii="Times New Roman" w:hAnsi="Times New Roman" w:cs="Times New Roman"/>
          <w:sz w:val="24"/>
          <w:szCs w:val="24"/>
        </w:rPr>
        <w:t xml:space="preserve">, </w:t>
      </w:r>
      <w:r w:rsidR="00EE43CC" w:rsidRPr="00411EF8">
        <w:rPr>
          <w:rFonts w:ascii="Times New Roman" w:hAnsi="Times New Roman" w:cs="Times New Roman"/>
          <w:sz w:val="24"/>
          <w:szCs w:val="24"/>
        </w:rPr>
        <w:t>дошло се до повећања броја обвезника накнаде за коришћење заштићеног</w:t>
      </w:r>
      <w:r w:rsidR="00EE43CC">
        <w:rPr>
          <w:rFonts w:ascii="Times New Roman" w:hAnsi="Times New Roman" w:cs="Times New Roman"/>
          <w:sz w:val="24"/>
          <w:szCs w:val="24"/>
        </w:rPr>
        <w:t xml:space="preserve"> подручја, што је довело до повећања прихода од накнада за коришћење простора Нац</w:t>
      </w:r>
      <w:r w:rsidR="004F540F">
        <w:rPr>
          <w:rFonts w:ascii="Times New Roman" w:hAnsi="Times New Roman" w:cs="Times New Roman"/>
          <w:sz w:val="24"/>
          <w:szCs w:val="24"/>
        </w:rPr>
        <w:t>и</w:t>
      </w:r>
      <w:r w:rsidR="00EE43CC">
        <w:rPr>
          <w:rFonts w:ascii="Times New Roman" w:hAnsi="Times New Roman" w:cs="Times New Roman"/>
          <w:sz w:val="24"/>
          <w:szCs w:val="24"/>
        </w:rPr>
        <w:t>оналног парка.</w:t>
      </w:r>
    </w:p>
    <w:p w:rsidR="00E41CB8" w:rsidRDefault="00F51CC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Због неповољних временских услова</w:t>
      </w:r>
      <w:r w:rsidR="00554C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производња дрвних сортимената била  је мања од планиране што је довело до стварања већих залиха код пања. Због </w:t>
      </w:r>
      <w:r w:rsidR="00152420" w:rsidRPr="003C2273">
        <w:rPr>
          <w:rFonts w:ascii="Times New Roman" w:hAnsi="Times New Roman" w:cs="Times New Roman"/>
          <w:sz w:val="24"/>
          <w:szCs w:val="24"/>
        </w:rPr>
        <w:t>тражњ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52420" w:rsidRPr="003C2273">
        <w:rPr>
          <w:rFonts w:ascii="Times New Roman" w:hAnsi="Times New Roman" w:cs="Times New Roman"/>
          <w:sz w:val="24"/>
          <w:szCs w:val="24"/>
        </w:rPr>
        <w:t xml:space="preserve"> за дрвним сортиментима</w:t>
      </w:r>
      <w:r w:rsidR="00554CFA">
        <w:rPr>
          <w:rFonts w:ascii="Times New Roman" w:hAnsi="Times New Roman" w:cs="Times New Roman"/>
          <w:sz w:val="24"/>
          <w:szCs w:val="24"/>
        </w:rPr>
        <w:t xml:space="preserve"> </w:t>
      </w:r>
      <w:r w:rsidR="00717EE1" w:rsidRPr="003C2273">
        <w:rPr>
          <w:rFonts w:ascii="Times New Roman" w:hAnsi="Times New Roman" w:cs="Times New Roman"/>
          <w:sz w:val="24"/>
          <w:szCs w:val="24"/>
        </w:rPr>
        <w:t>на тржишту</w:t>
      </w:r>
      <w:r w:rsidR="00717EE1">
        <w:rPr>
          <w:rFonts w:ascii="Times New Roman" w:hAnsi="Times New Roman" w:cs="Times New Roman"/>
          <w:sz w:val="24"/>
          <w:szCs w:val="24"/>
        </w:rPr>
        <w:t>, била је добра продаја и наплата производа</w:t>
      </w:r>
      <w:r>
        <w:rPr>
          <w:rFonts w:ascii="Times New Roman" w:hAnsi="Times New Roman" w:cs="Times New Roman"/>
          <w:sz w:val="24"/>
          <w:szCs w:val="24"/>
        </w:rPr>
        <w:t xml:space="preserve"> са стоваришта, </w:t>
      </w:r>
      <w:r w:rsidR="008C47C8">
        <w:rPr>
          <w:rFonts w:ascii="Times New Roman" w:hAnsi="Times New Roman" w:cs="Times New Roman"/>
          <w:sz w:val="24"/>
          <w:szCs w:val="24"/>
        </w:rPr>
        <w:t>што</w:t>
      </w:r>
      <w:r>
        <w:rPr>
          <w:rFonts w:ascii="Times New Roman" w:hAnsi="Times New Roman" w:cs="Times New Roman"/>
          <w:sz w:val="24"/>
          <w:szCs w:val="24"/>
        </w:rPr>
        <w:t xml:space="preserve"> је </w:t>
      </w:r>
      <w:r w:rsidR="008C47C8">
        <w:rPr>
          <w:rFonts w:ascii="Times New Roman" w:hAnsi="Times New Roman" w:cs="Times New Roman"/>
          <w:sz w:val="24"/>
          <w:szCs w:val="24"/>
        </w:rPr>
        <w:t>условило</w:t>
      </w:r>
      <w:r>
        <w:rPr>
          <w:rFonts w:ascii="Times New Roman" w:hAnsi="Times New Roman" w:cs="Times New Roman"/>
          <w:sz w:val="24"/>
          <w:szCs w:val="24"/>
        </w:rPr>
        <w:t xml:space="preserve"> ликвидно послова</w:t>
      </w:r>
      <w:r w:rsidR="008C47C8">
        <w:rPr>
          <w:rFonts w:ascii="Times New Roman" w:hAnsi="Times New Roman" w:cs="Times New Roman"/>
          <w:sz w:val="24"/>
          <w:szCs w:val="24"/>
        </w:rPr>
        <w:t>ње предузећа и</w:t>
      </w:r>
      <w:r w:rsidR="00554CFA">
        <w:rPr>
          <w:rFonts w:ascii="Times New Roman" w:hAnsi="Times New Roman" w:cs="Times New Roman"/>
          <w:sz w:val="24"/>
          <w:szCs w:val="24"/>
        </w:rPr>
        <w:t xml:space="preserve"> </w:t>
      </w:r>
      <w:r w:rsidR="00717EE1">
        <w:rPr>
          <w:rFonts w:ascii="Times New Roman" w:hAnsi="Times New Roman" w:cs="Times New Roman"/>
          <w:sz w:val="24"/>
          <w:szCs w:val="24"/>
        </w:rPr>
        <w:t>н</w:t>
      </w:r>
      <w:r w:rsidR="003C2273">
        <w:rPr>
          <w:rFonts w:ascii="Times New Roman" w:hAnsi="Times New Roman" w:cs="Times New Roman"/>
          <w:sz w:val="24"/>
          <w:szCs w:val="24"/>
        </w:rPr>
        <w:t xml:space="preserve">ије било потребе за кредитним задуживањем </w:t>
      </w:r>
      <w:r w:rsidR="00D27D36" w:rsidRPr="003C2273">
        <w:rPr>
          <w:rFonts w:ascii="Times New Roman" w:hAnsi="Times New Roman" w:cs="Times New Roman"/>
          <w:sz w:val="24"/>
          <w:szCs w:val="24"/>
        </w:rPr>
        <w:t xml:space="preserve">тако да предузеће на дан </w:t>
      </w:r>
      <w:r w:rsidR="00B60E48">
        <w:rPr>
          <w:rFonts w:ascii="Times New Roman" w:hAnsi="Times New Roman" w:cs="Times New Roman"/>
          <w:sz w:val="24"/>
          <w:szCs w:val="24"/>
        </w:rPr>
        <w:t>3</w:t>
      </w:r>
      <w:r w:rsidR="008531C6">
        <w:rPr>
          <w:rFonts w:ascii="Times New Roman" w:hAnsi="Times New Roman" w:cs="Times New Roman"/>
          <w:sz w:val="24"/>
          <w:szCs w:val="24"/>
        </w:rPr>
        <w:t>1</w:t>
      </w:r>
      <w:r w:rsidR="00B60E48">
        <w:rPr>
          <w:rFonts w:ascii="Times New Roman" w:hAnsi="Times New Roman" w:cs="Times New Roman"/>
          <w:sz w:val="24"/>
          <w:szCs w:val="24"/>
        </w:rPr>
        <w:t xml:space="preserve">. </w:t>
      </w:r>
      <w:r w:rsidR="008531C6">
        <w:rPr>
          <w:rFonts w:ascii="Times New Roman" w:hAnsi="Times New Roman" w:cs="Times New Roman"/>
          <w:sz w:val="24"/>
          <w:szCs w:val="24"/>
        </w:rPr>
        <w:t>12</w:t>
      </w:r>
      <w:r w:rsidR="00B60E48">
        <w:rPr>
          <w:rFonts w:ascii="Times New Roman" w:hAnsi="Times New Roman" w:cs="Times New Roman"/>
          <w:sz w:val="24"/>
          <w:szCs w:val="24"/>
        </w:rPr>
        <w:t>. 2018.</w:t>
      </w:r>
      <w:r w:rsidR="00554CFA">
        <w:rPr>
          <w:rFonts w:ascii="Times New Roman" w:hAnsi="Times New Roman" w:cs="Times New Roman"/>
          <w:sz w:val="24"/>
          <w:szCs w:val="24"/>
        </w:rPr>
        <w:t xml:space="preserve"> </w:t>
      </w:r>
      <w:r w:rsidR="00D27D36" w:rsidRPr="003C2273">
        <w:rPr>
          <w:rFonts w:ascii="Times New Roman" w:hAnsi="Times New Roman" w:cs="Times New Roman"/>
          <w:sz w:val="24"/>
          <w:szCs w:val="24"/>
        </w:rPr>
        <w:t>године није кред</w:t>
      </w:r>
      <w:r w:rsidR="00E41CB8" w:rsidRPr="003C2273">
        <w:rPr>
          <w:rFonts w:ascii="Times New Roman" w:hAnsi="Times New Roman" w:cs="Times New Roman"/>
          <w:sz w:val="24"/>
          <w:szCs w:val="24"/>
        </w:rPr>
        <w:t>ит</w:t>
      </w:r>
      <w:r w:rsidR="00D27D36" w:rsidRPr="003C2273">
        <w:rPr>
          <w:rFonts w:ascii="Times New Roman" w:hAnsi="Times New Roman" w:cs="Times New Roman"/>
          <w:sz w:val="24"/>
          <w:szCs w:val="24"/>
        </w:rPr>
        <w:t>но задужено</w:t>
      </w:r>
      <w:r w:rsidR="003C2273">
        <w:rPr>
          <w:rFonts w:ascii="Times New Roman" w:hAnsi="Times New Roman" w:cs="Times New Roman"/>
          <w:sz w:val="24"/>
          <w:szCs w:val="24"/>
        </w:rPr>
        <w:t>. Све обавезе према повериоцима су измириване у складу са законским и уговореним роковима.</w:t>
      </w: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2E7D" w:rsidRPr="004C4832" w:rsidRDefault="008531C6" w:rsidP="00E41C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E41CB8">
        <w:rPr>
          <w:rFonts w:ascii="Times New Roman" w:hAnsi="Times New Roman" w:cs="Times New Roman"/>
          <w:sz w:val="24"/>
          <w:szCs w:val="24"/>
        </w:rPr>
        <w:t>в.д. директора</w:t>
      </w:r>
      <w:r w:rsidR="004C4832">
        <w:rPr>
          <w:rFonts w:ascii="Times New Roman" w:hAnsi="Times New Roman" w:cs="Times New Roman"/>
          <w:sz w:val="24"/>
          <w:szCs w:val="24"/>
        </w:rPr>
        <w:t>:</w:t>
      </w:r>
    </w:p>
    <w:p w:rsidR="00E41CB8" w:rsidRDefault="004C4832" w:rsidP="00E41C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531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дипл.екон</w:t>
      </w:r>
      <w:r w:rsidR="00E0373C">
        <w:rPr>
          <w:rFonts w:ascii="Times New Roman" w:hAnsi="Times New Roman" w:cs="Times New Roman"/>
          <w:sz w:val="24"/>
          <w:szCs w:val="24"/>
        </w:rPr>
        <w:t>омиста</w:t>
      </w:r>
      <w:r w:rsidR="00E41CB8">
        <w:rPr>
          <w:rFonts w:ascii="Times New Roman" w:hAnsi="Times New Roman" w:cs="Times New Roman"/>
          <w:sz w:val="24"/>
          <w:szCs w:val="24"/>
        </w:rPr>
        <w:t xml:space="preserve"> Радослав Крунић</w:t>
      </w:r>
    </w:p>
    <w:p w:rsidR="00E41CB8" w:rsidRDefault="00E41CB8" w:rsidP="00E41C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4CFA" w:rsidRDefault="00554CFA" w:rsidP="004C48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195D" w:rsidRPr="00717EE1" w:rsidRDefault="00E41CB8" w:rsidP="004C48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95249A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531C6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 201</w:t>
      </w:r>
      <w:r w:rsidR="008531C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554CFA">
        <w:rPr>
          <w:rFonts w:ascii="Times New Roman" w:hAnsi="Times New Roman" w:cs="Times New Roman"/>
          <w:sz w:val="24"/>
          <w:szCs w:val="24"/>
        </w:rPr>
        <w:t xml:space="preserve"> </w:t>
      </w:r>
      <w:r w:rsidR="004C4832">
        <w:rPr>
          <w:rFonts w:ascii="Times New Roman" w:hAnsi="Times New Roman" w:cs="Times New Roman"/>
          <w:sz w:val="24"/>
          <w:szCs w:val="24"/>
        </w:rPr>
        <w:t>године</w:t>
      </w:r>
    </w:p>
    <w:sectPr w:rsidR="00F4195D" w:rsidRPr="00717EE1" w:rsidSect="00B27B3A">
      <w:footerReference w:type="default" r:id="rId9"/>
      <w:pgSz w:w="12240" w:h="15840"/>
      <w:pgMar w:top="1152" w:right="1152" w:bottom="576" w:left="1152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B59" w:rsidRDefault="00E90B59" w:rsidP="00F4195D">
      <w:pPr>
        <w:spacing w:after="0" w:line="240" w:lineRule="auto"/>
      </w:pPr>
      <w:r>
        <w:separator/>
      </w:r>
    </w:p>
  </w:endnote>
  <w:endnote w:type="continuationSeparator" w:id="0">
    <w:p w:rsidR="00E90B59" w:rsidRDefault="00E90B59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C Times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57E7" w:rsidRDefault="004560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657E7" w:rsidRDefault="001657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B59" w:rsidRDefault="00E90B59" w:rsidP="00F4195D">
      <w:pPr>
        <w:spacing w:after="0" w:line="240" w:lineRule="auto"/>
      </w:pPr>
      <w:r>
        <w:separator/>
      </w:r>
    </w:p>
  </w:footnote>
  <w:footnote w:type="continuationSeparator" w:id="0">
    <w:p w:rsidR="00E90B59" w:rsidRDefault="00E90B59" w:rsidP="00F41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C78A0"/>
    <w:multiLevelType w:val="hybridMultilevel"/>
    <w:tmpl w:val="EC365A24"/>
    <w:lvl w:ilvl="0" w:tplc="30581B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101AE"/>
    <w:rsid w:val="000121D2"/>
    <w:rsid w:val="00025F71"/>
    <w:rsid w:val="000312A6"/>
    <w:rsid w:val="000321A6"/>
    <w:rsid w:val="00033550"/>
    <w:rsid w:val="0004319C"/>
    <w:rsid w:val="00045205"/>
    <w:rsid w:val="000457C3"/>
    <w:rsid w:val="000461DE"/>
    <w:rsid w:val="000607C1"/>
    <w:rsid w:val="00067DD9"/>
    <w:rsid w:val="00073253"/>
    <w:rsid w:val="00084231"/>
    <w:rsid w:val="000936BF"/>
    <w:rsid w:val="000B2D42"/>
    <w:rsid w:val="000B5ACE"/>
    <w:rsid w:val="000B7B2F"/>
    <w:rsid w:val="000C2606"/>
    <w:rsid w:val="000C2BEA"/>
    <w:rsid w:val="000C2DA2"/>
    <w:rsid w:val="000C2F54"/>
    <w:rsid w:val="000D23DB"/>
    <w:rsid w:val="000D6796"/>
    <w:rsid w:val="000D7EAE"/>
    <w:rsid w:val="000E1394"/>
    <w:rsid w:val="000E75DF"/>
    <w:rsid w:val="001078D0"/>
    <w:rsid w:val="00124E05"/>
    <w:rsid w:val="001403B2"/>
    <w:rsid w:val="00142C44"/>
    <w:rsid w:val="00152420"/>
    <w:rsid w:val="0015369A"/>
    <w:rsid w:val="001657E7"/>
    <w:rsid w:val="00174935"/>
    <w:rsid w:val="001839E7"/>
    <w:rsid w:val="00196E41"/>
    <w:rsid w:val="001A4487"/>
    <w:rsid w:val="001A63B0"/>
    <w:rsid w:val="001B549A"/>
    <w:rsid w:val="001C719A"/>
    <w:rsid w:val="001D118E"/>
    <w:rsid w:val="001D391B"/>
    <w:rsid w:val="001E7E9D"/>
    <w:rsid w:val="001F490C"/>
    <w:rsid w:val="001F5835"/>
    <w:rsid w:val="00200184"/>
    <w:rsid w:val="0020508E"/>
    <w:rsid w:val="0021220B"/>
    <w:rsid w:val="00230C8F"/>
    <w:rsid w:val="002348FE"/>
    <w:rsid w:val="0023498E"/>
    <w:rsid w:val="00246725"/>
    <w:rsid w:val="002715F4"/>
    <w:rsid w:val="002732E3"/>
    <w:rsid w:val="00283D9A"/>
    <w:rsid w:val="00283DCD"/>
    <w:rsid w:val="002853A7"/>
    <w:rsid w:val="002925D9"/>
    <w:rsid w:val="002A0032"/>
    <w:rsid w:val="002A127A"/>
    <w:rsid w:val="002D14CF"/>
    <w:rsid w:val="002D713A"/>
    <w:rsid w:val="002D79E2"/>
    <w:rsid w:val="002F4F9A"/>
    <w:rsid w:val="002F6EB4"/>
    <w:rsid w:val="00300C48"/>
    <w:rsid w:val="00315D49"/>
    <w:rsid w:val="003201C6"/>
    <w:rsid w:val="00332AD1"/>
    <w:rsid w:val="0033406E"/>
    <w:rsid w:val="00336BA2"/>
    <w:rsid w:val="00345665"/>
    <w:rsid w:val="00352DAA"/>
    <w:rsid w:val="003541C5"/>
    <w:rsid w:val="003616DF"/>
    <w:rsid w:val="00372E40"/>
    <w:rsid w:val="003930D1"/>
    <w:rsid w:val="003970A9"/>
    <w:rsid w:val="00397464"/>
    <w:rsid w:val="003A2E7D"/>
    <w:rsid w:val="003A7A73"/>
    <w:rsid w:val="003B09D5"/>
    <w:rsid w:val="003B3FE1"/>
    <w:rsid w:val="003B5C72"/>
    <w:rsid w:val="003C2273"/>
    <w:rsid w:val="003C3AAE"/>
    <w:rsid w:val="003C70A3"/>
    <w:rsid w:val="003D299D"/>
    <w:rsid w:val="003D3A07"/>
    <w:rsid w:val="003D6608"/>
    <w:rsid w:val="00407986"/>
    <w:rsid w:val="00410906"/>
    <w:rsid w:val="00411EF8"/>
    <w:rsid w:val="00433478"/>
    <w:rsid w:val="00437396"/>
    <w:rsid w:val="00451B41"/>
    <w:rsid w:val="0045602F"/>
    <w:rsid w:val="0046194A"/>
    <w:rsid w:val="00473BAF"/>
    <w:rsid w:val="0047634C"/>
    <w:rsid w:val="00476647"/>
    <w:rsid w:val="004815F2"/>
    <w:rsid w:val="00487E2C"/>
    <w:rsid w:val="00493A3E"/>
    <w:rsid w:val="004A19D3"/>
    <w:rsid w:val="004A279C"/>
    <w:rsid w:val="004A2D15"/>
    <w:rsid w:val="004A5590"/>
    <w:rsid w:val="004A6F7E"/>
    <w:rsid w:val="004C2155"/>
    <w:rsid w:val="004C4832"/>
    <w:rsid w:val="004C4853"/>
    <w:rsid w:val="004E6AE1"/>
    <w:rsid w:val="004F23AF"/>
    <w:rsid w:val="004F28DB"/>
    <w:rsid w:val="004F395B"/>
    <w:rsid w:val="004F40D4"/>
    <w:rsid w:val="004F540F"/>
    <w:rsid w:val="00502255"/>
    <w:rsid w:val="0050337F"/>
    <w:rsid w:val="00513B71"/>
    <w:rsid w:val="00542535"/>
    <w:rsid w:val="00542A33"/>
    <w:rsid w:val="00554CFA"/>
    <w:rsid w:val="00563966"/>
    <w:rsid w:val="00563DB1"/>
    <w:rsid w:val="0056473D"/>
    <w:rsid w:val="00575482"/>
    <w:rsid w:val="00596C95"/>
    <w:rsid w:val="005A6494"/>
    <w:rsid w:val="005B1ED2"/>
    <w:rsid w:val="005C0227"/>
    <w:rsid w:val="005C590D"/>
    <w:rsid w:val="005E668F"/>
    <w:rsid w:val="005F2069"/>
    <w:rsid w:val="005F3BBF"/>
    <w:rsid w:val="005F47BB"/>
    <w:rsid w:val="005F4EEB"/>
    <w:rsid w:val="00603149"/>
    <w:rsid w:val="00613A52"/>
    <w:rsid w:val="00615028"/>
    <w:rsid w:val="006155CD"/>
    <w:rsid w:val="006158AE"/>
    <w:rsid w:val="00615AC9"/>
    <w:rsid w:val="006176CB"/>
    <w:rsid w:val="00627C24"/>
    <w:rsid w:val="00635778"/>
    <w:rsid w:val="00642661"/>
    <w:rsid w:val="006438DB"/>
    <w:rsid w:val="00646104"/>
    <w:rsid w:val="00646A4B"/>
    <w:rsid w:val="00653D0A"/>
    <w:rsid w:val="00655BB6"/>
    <w:rsid w:val="00657695"/>
    <w:rsid w:val="00677330"/>
    <w:rsid w:val="00683A19"/>
    <w:rsid w:val="00695EA5"/>
    <w:rsid w:val="00697CCE"/>
    <w:rsid w:val="006A4A12"/>
    <w:rsid w:val="006A701E"/>
    <w:rsid w:val="006C705A"/>
    <w:rsid w:val="006D0DDE"/>
    <w:rsid w:val="006D34B9"/>
    <w:rsid w:val="006D35F3"/>
    <w:rsid w:val="006D3A01"/>
    <w:rsid w:val="006D7B06"/>
    <w:rsid w:val="006E3636"/>
    <w:rsid w:val="006E7C62"/>
    <w:rsid w:val="006F0DC2"/>
    <w:rsid w:val="006F4194"/>
    <w:rsid w:val="006F5410"/>
    <w:rsid w:val="0071057E"/>
    <w:rsid w:val="00715108"/>
    <w:rsid w:val="00717EE1"/>
    <w:rsid w:val="00725F2E"/>
    <w:rsid w:val="0073046B"/>
    <w:rsid w:val="00733743"/>
    <w:rsid w:val="00762C0C"/>
    <w:rsid w:val="007664D2"/>
    <w:rsid w:val="007842FB"/>
    <w:rsid w:val="00784AD7"/>
    <w:rsid w:val="00784EC8"/>
    <w:rsid w:val="00794EA0"/>
    <w:rsid w:val="007A373C"/>
    <w:rsid w:val="007A446C"/>
    <w:rsid w:val="007A52A1"/>
    <w:rsid w:val="007B1E94"/>
    <w:rsid w:val="007B62E6"/>
    <w:rsid w:val="007C2678"/>
    <w:rsid w:val="007E0487"/>
    <w:rsid w:val="007E3C95"/>
    <w:rsid w:val="007F0731"/>
    <w:rsid w:val="00807160"/>
    <w:rsid w:val="00826701"/>
    <w:rsid w:val="008334F8"/>
    <w:rsid w:val="008531C6"/>
    <w:rsid w:val="00862BFD"/>
    <w:rsid w:val="00880FDD"/>
    <w:rsid w:val="0088289D"/>
    <w:rsid w:val="00891633"/>
    <w:rsid w:val="0089248F"/>
    <w:rsid w:val="00894EAC"/>
    <w:rsid w:val="008951E3"/>
    <w:rsid w:val="00897257"/>
    <w:rsid w:val="008A65F6"/>
    <w:rsid w:val="008B277C"/>
    <w:rsid w:val="008B65B7"/>
    <w:rsid w:val="008C47C8"/>
    <w:rsid w:val="008C57E4"/>
    <w:rsid w:val="008D1399"/>
    <w:rsid w:val="008D4EFF"/>
    <w:rsid w:val="008D54DF"/>
    <w:rsid w:val="008E481C"/>
    <w:rsid w:val="008E48C3"/>
    <w:rsid w:val="008E6EFA"/>
    <w:rsid w:val="008F266F"/>
    <w:rsid w:val="0090616F"/>
    <w:rsid w:val="00907AE4"/>
    <w:rsid w:val="0093542E"/>
    <w:rsid w:val="00941D19"/>
    <w:rsid w:val="0095249A"/>
    <w:rsid w:val="009563A8"/>
    <w:rsid w:val="00963E00"/>
    <w:rsid w:val="00965E0C"/>
    <w:rsid w:val="00970795"/>
    <w:rsid w:val="00981E5F"/>
    <w:rsid w:val="0098647B"/>
    <w:rsid w:val="00986C36"/>
    <w:rsid w:val="009933FD"/>
    <w:rsid w:val="009A3DE1"/>
    <w:rsid w:val="009A5439"/>
    <w:rsid w:val="009B348C"/>
    <w:rsid w:val="009B707B"/>
    <w:rsid w:val="009C7E1F"/>
    <w:rsid w:val="009D13C0"/>
    <w:rsid w:val="009D1A53"/>
    <w:rsid w:val="009D7EF3"/>
    <w:rsid w:val="009E3FB5"/>
    <w:rsid w:val="009F16E5"/>
    <w:rsid w:val="00A00291"/>
    <w:rsid w:val="00A004C8"/>
    <w:rsid w:val="00A14596"/>
    <w:rsid w:val="00A46052"/>
    <w:rsid w:val="00A61700"/>
    <w:rsid w:val="00A73025"/>
    <w:rsid w:val="00A8142F"/>
    <w:rsid w:val="00A86282"/>
    <w:rsid w:val="00A86979"/>
    <w:rsid w:val="00A90D41"/>
    <w:rsid w:val="00A92C79"/>
    <w:rsid w:val="00A9437E"/>
    <w:rsid w:val="00AA0E70"/>
    <w:rsid w:val="00AA325B"/>
    <w:rsid w:val="00AC023A"/>
    <w:rsid w:val="00AD4A02"/>
    <w:rsid w:val="00AE4A64"/>
    <w:rsid w:val="00AF213F"/>
    <w:rsid w:val="00B024D9"/>
    <w:rsid w:val="00B25AEF"/>
    <w:rsid w:val="00B26343"/>
    <w:rsid w:val="00B27B3A"/>
    <w:rsid w:val="00B3339E"/>
    <w:rsid w:val="00B33616"/>
    <w:rsid w:val="00B357C0"/>
    <w:rsid w:val="00B4374B"/>
    <w:rsid w:val="00B579C7"/>
    <w:rsid w:val="00B60C13"/>
    <w:rsid w:val="00B60E48"/>
    <w:rsid w:val="00B768D3"/>
    <w:rsid w:val="00B838B7"/>
    <w:rsid w:val="00B852E9"/>
    <w:rsid w:val="00B91698"/>
    <w:rsid w:val="00B92733"/>
    <w:rsid w:val="00B92D30"/>
    <w:rsid w:val="00BA4093"/>
    <w:rsid w:val="00BA62E8"/>
    <w:rsid w:val="00BC3514"/>
    <w:rsid w:val="00BC5AEB"/>
    <w:rsid w:val="00BD1A47"/>
    <w:rsid w:val="00BD628D"/>
    <w:rsid w:val="00BE60B4"/>
    <w:rsid w:val="00BF085C"/>
    <w:rsid w:val="00BF183D"/>
    <w:rsid w:val="00C0125F"/>
    <w:rsid w:val="00C03450"/>
    <w:rsid w:val="00C10B37"/>
    <w:rsid w:val="00C21051"/>
    <w:rsid w:val="00C32EFA"/>
    <w:rsid w:val="00C351E4"/>
    <w:rsid w:val="00C35812"/>
    <w:rsid w:val="00C36292"/>
    <w:rsid w:val="00C4132B"/>
    <w:rsid w:val="00C44C8B"/>
    <w:rsid w:val="00C56463"/>
    <w:rsid w:val="00C6058E"/>
    <w:rsid w:val="00C65220"/>
    <w:rsid w:val="00C80622"/>
    <w:rsid w:val="00C826E9"/>
    <w:rsid w:val="00C92573"/>
    <w:rsid w:val="00CB1F45"/>
    <w:rsid w:val="00CB2A66"/>
    <w:rsid w:val="00CB3119"/>
    <w:rsid w:val="00CC28AF"/>
    <w:rsid w:val="00CC3B3E"/>
    <w:rsid w:val="00CC751A"/>
    <w:rsid w:val="00CD284A"/>
    <w:rsid w:val="00CD3AE4"/>
    <w:rsid w:val="00CE0279"/>
    <w:rsid w:val="00CE0E25"/>
    <w:rsid w:val="00CE4A57"/>
    <w:rsid w:val="00D00CD4"/>
    <w:rsid w:val="00D00FE8"/>
    <w:rsid w:val="00D01452"/>
    <w:rsid w:val="00D17948"/>
    <w:rsid w:val="00D21122"/>
    <w:rsid w:val="00D27418"/>
    <w:rsid w:val="00D27D36"/>
    <w:rsid w:val="00D35004"/>
    <w:rsid w:val="00D36032"/>
    <w:rsid w:val="00D43AFA"/>
    <w:rsid w:val="00D50222"/>
    <w:rsid w:val="00D517C9"/>
    <w:rsid w:val="00D57877"/>
    <w:rsid w:val="00D72161"/>
    <w:rsid w:val="00D80340"/>
    <w:rsid w:val="00D91643"/>
    <w:rsid w:val="00D9536C"/>
    <w:rsid w:val="00DA5801"/>
    <w:rsid w:val="00DA5C39"/>
    <w:rsid w:val="00DB163A"/>
    <w:rsid w:val="00DB6B6F"/>
    <w:rsid w:val="00DE0916"/>
    <w:rsid w:val="00DE1496"/>
    <w:rsid w:val="00DE7D30"/>
    <w:rsid w:val="00DF4604"/>
    <w:rsid w:val="00DF70B3"/>
    <w:rsid w:val="00E0373C"/>
    <w:rsid w:val="00E10C63"/>
    <w:rsid w:val="00E154E1"/>
    <w:rsid w:val="00E17737"/>
    <w:rsid w:val="00E33B78"/>
    <w:rsid w:val="00E4012E"/>
    <w:rsid w:val="00E4042B"/>
    <w:rsid w:val="00E40768"/>
    <w:rsid w:val="00E41CB8"/>
    <w:rsid w:val="00E43C72"/>
    <w:rsid w:val="00E46660"/>
    <w:rsid w:val="00E477EA"/>
    <w:rsid w:val="00E501A0"/>
    <w:rsid w:val="00E52EBC"/>
    <w:rsid w:val="00E54EC9"/>
    <w:rsid w:val="00E64EB9"/>
    <w:rsid w:val="00E65055"/>
    <w:rsid w:val="00E66837"/>
    <w:rsid w:val="00E843EA"/>
    <w:rsid w:val="00E86D2D"/>
    <w:rsid w:val="00E90B59"/>
    <w:rsid w:val="00E92E7E"/>
    <w:rsid w:val="00EA7070"/>
    <w:rsid w:val="00EB5CA0"/>
    <w:rsid w:val="00EB7C2C"/>
    <w:rsid w:val="00EC0B94"/>
    <w:rsid w:val="00ED293D"/>
    <w:rsid w:val="00ED3870"/>
    <w:rsid w:val="00EE43CC"/>
    <w:rsid w:val="00EE5065"/>
    <w:rsid w:val="00EE5BD1"/>
    <w:rsid w:val="00EF5DE7"/>
    <w:rsid w:val="00F022AF"/>
    <w:rsid w:val="00F03123"/>
    <w:rsid w:val="00F11C8E"/>
    <w:rsid w:val="00F16D65"/>
    <w:rsid w:val="00F221DF"/>
    <w:rsid w:val="00F33ACB"/>
    <w:rsid w:val="00F3497E"/>
    <w:rsid w:val="00F36C93"/>
    <w:rsid w:val="00F4195D"/>
    <w:rsid w:val="00F44F5F"/>
    <w:rsid w:val="00F46BD5"/>
    <w:rsid w:val="00F51CCF"/>
    <w:rsid w:val="00F533A8"/>
    <w:rsid w:val="00F542C4"/>
    <w:rsid w:val="00F6306B"/>
    <w:rsid w:val="00F6595F"/>
    <w:rsid w:val="00F703C2"/>
    <w:rsid w:val="00F70EF1"/>
    <w:rsid w:val="00F91787"/>
    <w:rsid w:val="00F95EFE"/>
    <w:rsid w:val="00F96915"/>
    <w:rsid w:val="00FA1D5D"/>
    <w:rsid w:val="00FA6F45"/>
    <w:rsid w:val="00FB58B1"/>
    <w:rsid w:val="00FC1FAF"/>
    <w:rsid w:val="00FC50BB"/>
    <w:rsid w:val="00FC5A1A"/>
    <w:rsid w:val="00FE7382"/>
    <w:rsid w:val="00FF28C3"/>
    <w:rsid w:val="00FF6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83D"/>
  </w:style>
  <w:style w:type="paragraph" w:styleId="Heading3">
    <w:name w:val="heading 3"/>
    <w:basedOn w:val="Normal"/>
    <w:next w:val="Normal"/>
    <w:link w:val="Heading3Char"/>
    <w:qFormat/>
    <w:rsid w:val="00332AD1"/>
    <w:pPr>
      <w:keepNext/>
      <w:spacing w:after="0" w:line="240" w:lineRule="auto"/>
      <w:outlineLvl w:val="2"/>
    </w:pPr>
    <w:rPr>
      <w:rFonts w:ascii="Yu C Times Roman" w:eastAsia="Arial Unicode MS" w:hAnsi="Yu C Times Roman" w:cs="Arial Unicode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character" w:customStyle="1" w:styleId="Heading3Char">
    <w:name w:val="Heading 3 Char"/>
    <w:basedOn w:val="DefaultParagraphFont"/>
    <w:link w:val="Heading3"/>
    <w:rsid w:val="00332AD1"/>
    <w:rPr>
      <w:rFonts w:ascii="Yu C Times Roman" w:eastAsia="Arial Unicode MS" w:hAnsi="Yu C Times Roman" w:cs="Arial Unicode MS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E6AE1"/>
    <w:pPr>
      <w:spacing w:after="200" w:line="276" w:lineRule="auto"/>
      <w:ind w:left="720"/>
      <w:contextualSpacing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83D"/>
  </w:style>
  <w:style w:type="paragraph" w:styleId="Heading3">
    <w:name w:val="heading 3"/>
    <w:basedOn w:val="Normal"/>
    <w:next w:val="Normal"/>
    <w:link w:val="Heading3Char"/>
    <w:qFormat/>
    <w:rsid w:val="00332AD1"/>
    <w:pPr>
      <w:keepNext/>
      <w:spacing w:after="0" w:line="240" w:lineRule="auto"/>
      <w:outlineLvl w:val="2"/>
    </w:pPr>
    <w:rPr>
      <w:rFonts w:ascii="Yu C Times Roman" w:eastAsia="Arial Unicode MS" w:hAnsi="Yu C Times Roman" w:cs="Arial Unicode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character" w:customStyle="1" w:styleId="Heading3Char">
    <w:name w:val="Heading 3 Char"/>
    <w:basedOn w:val="DefaultParagraphFont"/>
    <w:link w:val="Heading3"/>
    <w:rsid w:val="00332AD1"/>
    <w:rPr>
      <w:rFonts w:ascii="Yu C Times Roman" w:eastAsia="Arial Unicode MS" w:hAnsi="Yu C Times Roman" w:cs="Arial Unicode MS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E6AE1"/>
    <w:pPr>
      <w:spacing w:after="200" w:line="276" w:lineRule="auto"/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64A522-B579-4063-9CB0-398904E1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2766</Words>
  <Characters>15769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computer</cp:lastModifiedBy>
  <cp:revision>2</cp:revision>
  <cp:lastPrinted>2019-01-26T07:58:00Z</cp:lastPrinted>
  <dcterms:created xsi:type="dcterms:W3CDTF">2019-01-30T12:19:00Z</dcterms:created>
  <dcterms:modified xsi:type="dcterms:W3CDTF">2019-01-30T12:19:00Z</dcterms:modified>
</cp:coreProperties>
</file>